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AC" w:rsidRDefault="00B157AC" w:rsidP="0033434E">
      <w:pPr>
        <w:ind w:firstLine="720"/>
        <w:jc w:val="center"/>
        <w:rPr>
          <w:bCs/>
          <w:sz w:val="28"/>
          <w:szCs w:val="28"/>
        </w:rPr>
      </w:pPr>
      <w:r w:rsidRPr="00B157AC">
        <w:rPr>
          <w:bCs/>
          <w:sz w:val="28"/>
          <w:szCs w:val="28"/>
        </w:rPr>
        <w:t xml:space="preserve">Приказ Министерства просвещения </w:t>
      </w:r>
    </w:p>
    <w:p w:rsidR="00B157AC" w:rsidRDefault="00B157AC" w:rsidP="0033434E">
      <w:pPr>
        <w:ind w:firstLine="720"/>
        <w:jc w:val="center"/>
        <w:rPr>
          <w:bCs/>
          <w:sz w:val="28"/>
          <w:szCs w:val="28"/>
        </w:rPr>
      </w:pPr>
      <w:r w:rsidRPr="00B157AC">
        <w:rPr>
          <w:bCs/>
          <w:sz w:val="28"/>
          <w:szCs w:val="28"/>
        </w:rPr>
        <w:t xml:space="preserve">Приднестровской Молдавской Республики </w:t>
      </w:r>
    </w:p>
    <w:p w:rsidR="00B157AC" w:rsidRDefault="00B157AC" w:rsidP="0033434E">
      <w:pPr>
        <w:ind w:firstLine="720"/>
        <w:jc w:val="center"/>
        <w:rPr>
          <w:bCs/>
          <w:sz w:val="28"/>
          <w:szCs w:val="28"/>
        </w:rPr>
      </w:pPr>
      <w:r w:rsidRPr="00B157AC">
        <w:rPr>
          <w:bCs/>
          <w:sz w:val="28"/>
          <w:szCs w:val="28"/>
        </w:rPr>
        <w:t xml:space="preserve">от 27 апреля 2018 года № 400 </w:t>
      </w:r>
    </w:p>
    <w:p w:rsidR="00B157AC" w:rsidRDefault="00B157AC" w:rsidP="0033434E">
      <w:pPr>
        <w:ind w:firstLine="720"/>
        <w:jc w:val="center"/>
        <w:rPr>
          <w:bCs/>
          <w:sz w:val="28"/>
          <w:szCs w:val="28"/>
        </w:rPr>
      </w:pPr>
      <w:r w:rsidRPr="00B157AC">
        <w:rPr>
          <w:bCs/>
          <w:sz w:val="28"/>
          <w:szCs w:val="28"/>
        </w:rPr>
        <w:t xml:space="preserve">«Об утверждении Государственного образовательного стандарта начального общего </w:t>
      </w:r>
      <w:r>
        <w:rPr>
          <w:bCs/>
          <w:sz w:val="28"/>
          <w:szCs w:val="28"/>
        </w:rPr>
        <w:t>образования глухих обучающихся»</w:t>
      </w:r>
      <w:r w:rsidRPr="00B157AC">
        <w:rPr>
          <w:bCs/>
          <w:sz w:val="28"/>
          <w:szCs w:val="28"/>
        </w:rPr>
        <w:t xml:space="preserve"> </w:t>
      </w:r>
    </w:p>
    <w:p w:rsidR="00784478" w:rsidRDefault="00784478" w:rsidP="0033434E">
      <w:pPr>
        <w:ind w:firstLine="720"/>
        <w:jc w:val="center"/>
        <w:rPr>
          <w:bCs/>
          <w:sz w:val="28"/>
          <w:szCs w:val="28"/>
        </w:rPr>
      </w:pPr>
    </w:p>
    <w:p w:rsidR="00B157AC" w:rsidRDefault="00B157AC" w:rsidP="0033434E">
      <w:pPr>
        <w:ind w:firstLine="720"/>
        <w:jc w:val="center"/>
        <w:rPr>
          <w:bCs/>
          <w:sz w:val="28"/>
          <w:szCs w:val="28"/>
        </w:rPr>
      </w:pPr>
      <w:r w:rsidRPr="00B157AC">
        <w:rPr>
          <w:bCs/>
          <w:sz w:val="28"/>
          <w:szCs w:val="28"/>
        </w:rPr>
        <w:t>регистрационный</w:t>
      </w:r>
      <w:r>
        <w:rPr>
          <w:bCs/>
          <w:sz w:val="28"/>
          <w:szCs w:val="28"/>
        </w:rPr>
        <w:t xml:space="preserve"> № 8374 от 2 августа 2018 года</w:t>
      </w:r>
    </w:p>
    <w:p w:rsidR="00B157AC" w:rsidRDefault="00B157AC" w:rsidP="0033434E">
      <w:pPr>
        <w:ind w:firstLine="720"/>
        <w:jc w:val="center"/>
        <w:rPr>
          <w:bCs/>
          <w:sz w:val="28"/>
          <w:szCs w:val="28"/>
        </w:rPr>
      </w:pPr>
      <w:r w:rsidRPr="00B157AC">
        <w:rPr>
          <w:bCs/>
          <w:sz w:val="28"/>
          <w:szCs w:val="28"/>
        </w:rPr>
        <w:t xml:space="preserve">опубликован на сайте Министерства юстиции Приднестровской Молдавской Республики 2 августа 2018 года № 2018000723 </w:t>
      </w:r>
    </w:p>
    <w:p w:rsidR="00D973FE" w:rsidRPr="0033434E" w:rsidRDefault="00B157AC" w:rsidP="0033434E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(САЗ 18-31)</w:t>
      </w:r>
    </w:p>
    <w:p w:rsidR="00D973FE" w:rsidRPr="00407E82" w:rsidRDefault="00D973FE" w:rsidP="00D973FE">
      <w:pPr>
        <w:ind w:firstLine="720"/>
        <w:jc w:val="both"/>
        <w:rPr>
          <w:color w:val="000000" w:themeColor="text1"/>
          <w:sz w:val="28"/>
          <w:szCs w:val="28"/>
        </w:rPr>
      </w:pPr>
    </w:p>
    <w:p w:rsidR="00535725" w:rsidRPr="00407E82" w:rsidRDefault="00535725" w:rsidP="00535725">
      <w:pPr>
        <w:ind w:firstLine="720"/>
        <w:jc w:val="both"/>
        <w:rPr>
          <w:color w:val="000000" w:themeColor="text1"/>
          <w:sz w:val="28"/>
          <w:szCs w:val="28"/>
        </w:rPr>
      </w:pPr>
    </w:p>
    <w:p w:rsidR="004B2495" w:rsidRPr="00407E82" w:rsidRDefault="004B2495" w:rsidP="002B7EE6">
      <w:pPr>
        <w:ind w:firstLine="709"/>
        <w:jc w:val="both"/>
        <w:rPr>
          <w:color w:val="000000" w:themeColor="text1"/>
          <w:sz w:val="28"/>
          <w:szCs w:val="28"/>
        </w:rPr>
      </w:pPr>
    </w:p>
    <w:p w:rsidR="00147A9F" w:rsidRPr="00407E82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>В соответствии с Законом Приднестровской Молдавской Республики от 27 июня 2003 года № 294-3-</w:t>
      </w:r>
      <w:r w:rsidRPr="00407E82">
        <w:rPr>
          <w:color w:val="000000" w:themeColor="text1"/>
          <w:sz w:val="28"/>
          <w:szCs w:val="28"/>
          <w:lang w:val="en-US"/>
        </w:rPr>
        <w:t>III</w:t>
      </w:r>
      <w:r w:rsidRPr="00407E82">
        <w:rPr>
          <w:color w:val="000000" w:themeColor="text1"/>
          <w:sz w:val="28"/>
          <w:szCs w:val="28"/>
        </w:rPr>
        <w:t xml:space="preserve"> «Об образовании» (САЗ 03-26)</w:t>
      </w:r>
      <w:r w:rsidR="003B1983" w:rsidRPr="00407E82">
        <w:rPr>
          <w:color w:val="000000" w:themeColor="text1"/>
          <w:sz w:val="28"/>
          <w:szCs w:val="28"/>
        </w:rPr>
        <w:t xml:space="preserve"> в действующей редакции</w:t>
      </w:r>
      <w:r w:rsidRPr="00407E82">
        <w:rPr>
          <w:color w:val="000000" w:themeColor="text1"/>
          <w:sz w:val="28"/>
          <w:szCs w:val="28"/>
        </w:rPr>
        <w:t xml:space="preserve">, Законом </w:t>
      </w:r>
      <w:r w:rsidRPr="00407E82">
        <w:rPr>
          <w:color w:val="000000" w:themeColor="text1"/>
          <w:sz w:val="28"/>
          <w:szCs w:val="28"/>
          <w:shd w:val="clear" w:color="auto" w:fill="FFFFFF"/>
        </w:rPr>
        <w:t>Приднестровской Молдавской Республики от 10 февраля 2005 года № 529-З-</w:t>
      </w:r>
      <w:r w:rsidRPr="00407E82">
        <w:rPr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407E82">
        <w:rPr>
          <w:color w:val="000000" w:themeColor="text1"/>
          <w:sz w:val="28"/>
          <w:szCs w:val="28"/>
          <w:shd w:val="clear" w:color="auto" w:fill="FFFFFF"/>
        </w:rPr>
        <w:t xml:space="preserve"> «Об образовании лиц с ограниченными возможностями здоровья (специальном образовании)» (САЗ 05-7)</w:t>
      </w:r>
      <w:r w:rsidR="003B1983" w:rsidRPr="00407E82">
        <w:rPr>
          <w:color w:val="000000" w:themeColor="text1"/>
          <w:sz w:val="28"/>
          <w:szCs w:val="28"/>
          <w:shd w:val="clear" w:color="auto" w:fill="FFFFFF"/>
        </w:rPr>
        <w:t xml:space="preserve"> в действующей редакции</w:t>
      </w:r>
      <w:r w:rsidRPr="00407E82">
        <w:rPr>
          <w:color w:val="000000" w:themeColor="text1"/>
          <w:sz w:val="28"/>
          <w:szCs w:val="28"/>
          <w:shd w:val="clear" w:color="auto" w:fill="FFFFFF"/>
        </w:rPr>
        <w:t>, Постановлением Правительства Приднестровской Молдавской Республики от 30</w:t>
      </w:r>
      <w:r w:rsidRPr="00407E82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 </w:t>
      </w:r>
      <w:r w:rsidRPr="00407E82">
        <w:rPr>
          <w:color w:val="000000" w:themeColor="text1"/>
          <w:sz w:val="28"/>
          <w:szCs w:val="28"/>
          <w:shd w:val="clear" w:color="auto" w:fill="FFFFFF"/>
        </w:rPr>
        <w:t>мая</w:t>
      </w:r>
      <w:r w:rsidRPr="00407E82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 </w:t>
      </w:r>
      <w:r w:rsidRPr="00407E82">
        <w:rPr>
          <w:color w:val="000000" w:themeColor="text1"/>
          <w:sz w:val="28"/>
          <w:szCs w:val="28"/>
          <w:shd w:val="clear" w:color="auto" w:fill="FFFFFF"/>
        </w:rPr>
        <w:t xml:space="preserve">2016 года № 125 «Об утверждении Порядка разработки, утверждения государственных образовательных стандартов и внесения в них изменений» (САЗ 16-22), </w:t>
      </w:r>
      <w:r w:rsidRPr="00407E82">
        <w:rPr>
          <w:color w:val="000000" w:themeColor="text1"/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  <w:r w:rsidR="003B1983" w:rsidRPr="00407E82">
        <w:rPr>
          <w:color w:val="000000" w:themeColor="text1"/>
          <w:sz w:val="28"/>
          <w:szCs w:val="28"/>
        </w:rPr>
        <w:t>,</w:t>
      </w:r>
      <w:r w:rsidRPr="00407E82">
        <w:rPr>
          <w:color w:val="000000" w:themeColor="text1"/>
          <w:sz w:val="28"/>
          <w:szCs w:val="28"/>
        </w:rPr>
        <w:t xml:space="preserve"> </w:t>
      </w:r>
    </w:p>
    <w:p w:rsidR="00147A9F" w:rsidRPr="00407E82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>п р и к а з ы в а ю:</w:t>
      </w:r>
    </w:p>
    <w:p w:rsidR="00147A9F" w:rsidRPr="00407E82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7F6221" w:rsidRPr="00407E82" w:rsidRDefault="007F6221" w:rsidP="007F6221">
      <w:pPr>
        <w:shd w:val="clear" w:color="auto" w:fill="FFFFFF"/>
        <w:ind w:firstLine="709"/>
        <w:jc w:val="both"/>
        <w:textAlignment w:val="baseline"/>
        <w:outlineLvl w:val="3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 xml:space="preserve">1. Утвердить </w:t>
      </w:r>
      <w:r w:rsidRPr="00407E82">
        <w:rPr>
          <w:bCs/>
          <w:color w:val="000000" w:themeColor="text1"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r w:rsidR="00EB0FAE" w:rsidRPr="00407E82">
        <w:rPr>
          <w:bCs/>
          <w:color w:val="000000" w:themeColor="text1"/>
          <w:spacing w:val="3"/>
          <w:kern w:val="36"/>
          <w:sz w:val="28"/>
          <w:szCs w:val="28"/>
        </w:rPr>
        <w:t xml:space="preserve">глухих </w:t>
      </w:r>
      <w:r w:rsidRPr="00407E82">
        <w:rPr>
          <w:color w:val="000000" w:themeColor="text1"/>
          <w:sz w:val="28"/>
          <w:szCs w:val="28"/>
        </w:rPr>
        <w:t>обучающихся согласно Приложени</w:t>
      </w:r>
      <w:r w:rsidR="00147A9F" w:rsidRPr="00407E82">
        <w:rPr>
          <w:color w:val="000000" w:themeColor="text1"/>
          <w:sz w:val="28"/>
          <w:szCs w:val="28"/>
        </w:rPr>
        <w:t>ю</w:t>
      </w:r>
      <w:r w:rsidRPr="00407E82">
        <w:rPr>
          <w:color w:val="000000" w:themeColor="text1"/>
          <w:sz w:val="28"/>
          <w:szCs w:val="28"/>
        </w:rPr>
        <w:t xml:space="preserve"> к настоящему Приказу.</w:t>
      </w:r>
    </w:p>
    <w:p w:rsidR="007F6221" w:rsidRPr="00407E82" w:rsidRDefault="007F6221" w:rsidP="007F6221">
      <w:pPr>
        <w:ind w:firstLine="720"/>
        <w:jc w:val="both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7F6221" w:rsidRPr="00407E82" w:rsidRDefault="00147A9F" w:rsidP="007F6221">
      <w:pPr>
        <w:ind w:firstLine="720"/>
        <w:jc w:val="both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>3</w:t>
      </w:r>
      <w:r w:rsidR="007F6221" w:rsidRPr="00407E82">
        <w:rPr>
          <w:color w:val="000000" w:themeColor="text1"/>
          <w:sz w:val="28"/>
          <w:szCs w:val="28"/>
        </w:rPr>
        <w:t>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147A9F" w:rsidRPr="00407E82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>4. Настоящий Приказ вступает в силу с 1 сентября 2019 года.</w:t>
      </w:r>
    </w:p>
    <w:p w:rsidR="00147A9F" w:rsidRPr="00407E82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7A9F" w:rsidRDefault="00147A9F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34E" w:rsidRPr="00407E82" w:rsidRDefault="0033434E" w:rsidP="00147A9F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BA625B" w:rsidRPr="00407E82" w:rsidRDefault="00E5246C" w:rsidP="00EB0FAE">
      <w:pPr>
        <w:ind w:firstLine="720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>Министр</w:t>
      </w:r>
      <w:r w:rsidRPr="00407E82">
        <w:rPr>
          <w:color w:val="000000" w:themeColor="text1"/>
          <w:sz w:val="28"/>
          <w:szCs w:val="28"/>
        </w:rPr>
        <w:tab/>
      </w:r>
      <w:r w:rsidRPr="00407E82">
        <w:rPr>
          <w:color w:val="000000" w:themeColor="text1"/>
          <w:sz w:val="28"/>
          <w:szCs w:val="28"/>
        </w:rPr>
        <w:tab/>
      </w:r>
      <w:r w:rsidRPr="00407E82">
        <w:rPr>
          <w:color w:val="000000" w:themeColor="text1"/>
          <w:sz w:val="28"/>
          <w:szCs w:val="28"/>
        </w:rPr>
        <w:tab/>
      </w:r>
      <w:r w:rsidRPr="00407E82">
        <w:rPr>
          <w:color w:val="000000" w:themeColor="text1"/>
          <w:sz w:val="28"/>
          <w:szCs w:val="28"/>
        </w:rPr>
        <w:tab/>
      </w:r>
      <w:r w:rsidRPr="00407E82">
        <w:rPr>
          <w:color w:val="000000" w:themeColor="text1"/>
          <w:sz w:val="28"/>
          <w:szCs w:val="28"/>
        </w:rPr>
        <w:tab/>
      </w:r>
      <w:r w:rsidRPr="00407E82">
        <w:rPr>
          <w:color w:val="000000" w:themeColor="text1"/>
          <w:sz w:val="28"/>
          <w:szCs w:val="28"/>
        </w:rPr>
        <w:tab/>
      </w:r>
      <w:r w:rsidRPr="00407E82">
        <w:rPr>
          <w:color w:val="000000" w:themeColor="text1"/>
          <w:sz w:val="28"/>
          <w:szCs w:val="28"/>
        </w:rPr>
        <w:tab/>
        <w:t>Т.Г. Логинова</w:t>
      </w:r>
    </w:p>
    <w:p w:rsidR="00B157AC" w:rsidRDefault="00B157AC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bookmarkStart w:id="0" w:name="Par2558"/>
      <w:bookmarkEnd w:id="0"/>
    </w:p>
    <w:p w:rsidR="00B157AC" w:rsidRDefault="00B157AC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</w:p>
    <w:p w:rsidR="00B157AC" w:rsidRDefault="00B157AC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bookmarkStart w:id="1" w:name="_GoBack"/>
      <w:bookmarkEnd w:id="1"/>
      <w:r w:rsidRPr="00407E82">
        <w:rPr>
          <w:bCs/>
          <w:color w:val="000000" w:themeColor="text1"/>
          <w:sz w:val="27"/>
          <w:szCs w:val="27"/>
        </w:rPr>
        <w:lastRenderedPageBreak/>
        <w:t xml:space="preserve">Приложение </w:t>
      </w: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t xml:space="preserve"> Приказу Министерства просвещения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Приднестровской Молдавской Республики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от 27апреля 2018 года № 400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Государственный образовательный стандарт </w:t>
      </w:r>
    </w:p>
    <w:p w:rsidR="00407E82" w:rsidRPr="00407E82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начального общего образования глухих обучающихся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1. Общие положения</w:t>
      </w:r>
    </w:p>
    <w:p w:rsidR="00407E82" w:rsidRPr="00407E82" w:rsidRDefault="00407E82" w:rsidP="00407E82">
      <w:pPr>
        <w:jc w:val="center"/>
        <w:textAlignment w:val="baseline"/>
        <w:outlineLvl w:val="3"/>
        <w:rPr>
          <w:bCs/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1. Государственный образовательный стандарт начального общего образования глухих обучающихся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Предметом регулирования Стандарта являются отношения в сфере образования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АООП НОО глухих обучающихся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глухими обучающимися начального общего образования (далее - НОО) в форме семейного образования, а также на дому или в медицинских организациях.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2. Стандарт разработан на основе действующего законодательства 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3.  Стандарт включает в себя требования к: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результатам освоения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4. Стандарт учитывает возрастные, типологические и индивидуальные особенности, особые образовательные потребности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5. Стандарт является основой объективной оценки качества образования глухих обучающихся и соответствия образовательной деятельности организации установленным требованиям.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6. В основу Стандарта положены </w:t>
      </w:r>
      <w:proofErr w:type="spellStart"/>
      <w:r w:rsidRPr="00407E82">
        <w:rPr>
          <w:color w:val="000000" w:themeColor="text1"/>
          <w:sz w:val="27"/>
          <w:szCs w:val="27"/>
        </w:rPr>
        <w:t>деятельностный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дифференцированный подходы, осуществление которых предполагает: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признание обучения и воспитания как единого процесса организации познавательной, речевой и предметно-практической деятельности глухих обучающихся, обеспечивающего овладение ими содержанием образования </w:t>
      </w:r>
      <w:r w:rsidRPr="00407E82">
        <w:rPr>
          <w:color w:val="000000" w:themeColor="text1"/>
          <w:sz w:val="27"/>
          <w:szCs w:val="27"/>
        </w:rPr>
        <w:lastRenderedPageBreak/>
        <w:t>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признание того, что развитие личности глухих обучающихся зависит от характера организации доступной им учебной деятельности;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развитие личности глухих обучающихся в соответствии с требованиями современного общества, обеспечивающими возможность их успешной </w:t>
      </w:r>
      <w:r w:rsidRPr="00407E82">
        <w:rPr>
          <w:color w:val="000000" w:themeColor="text1"/>
          <w:sz w:val="27"/>
          <w:szCs w:val="27"/>
          <w:shd w:val="clear" w:color="auto" w:fill="FFFFFF"/>
        </w:rPr>
        <w:t>социализации и социальной адаптации</w:t>
      </w:r>
      <w:r w:rsidRPr="00407E82">
        <w:rPr>
          <w:color w:val="000000" w:themeColor="text1"/>
          <w:sz w:val="27"/>
          <w:szCs w:val="27"/>
        </w:rPr>
        <w:t>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разработку содержания и технологий НОО глухих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ориентацию на результаты образования как системообразующий компонент Стандарта, где общекультурное и личностное развитие глухого обучающегося составляет цель и основной результат получения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7. Стандарт является основой для: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разработки и реализации АООП НОО глухих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определения требований к результатам освоения АООП НОО глухих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проведения текущей и промежуточной аттестации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bookmarkStart w:id="2" w:name="Par76"/>
      <w:bookmarkEnd w:id="2"/>
      <w:r w:rsidRPr="00407E82">
        <w:rPr>
          <w:color w:val="000000" w:themeColor="text1"/>
          <w:sz w:val="27"/>
          <w:szCs w:val="27"/>
        </w:rPr>
        <w:t>8. Стандарт направлен на решение следующих задач образования глухих обучающихся: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формирование основ учебной деятельности;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9. Стандарт устанавливает сроки освоения АООП НОО от четырех до шести лет разными группами глухих обучающихся дифференцированно с учетом их особых образовательных потребностей.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10. Стандарт предусматривает возможность гибкой смены образовательного маршрута, программ и условий получения НОО глухих обучающихся на основе комплексной оценки личностных,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407E82" w:rsidRPr="00407E82" w:rsidRDefault="00407E82" w:rsidP="00407E82">
      <w:pPr>
        <w:ind w:firstLine="709"/>
        <w:jc w:val="center"/>
        <w:textAlignment w:val="baseline"/>
        <w:outlineLvl w:val="3"/>
        <w:rPr>
          <w:b/>
          <w:bCs/>
          <w:color w:val="000000" w:themeColor="text1"/>
          <w:sz w:val="27"/>
          <w:szCs w:val="27"/>
        </w:rPr>
      </w:pPr>
      <w:bookmarkStart w:id="3" w:name="Par90"/>
      <w:bookmarkEnd w:id="3"/>
    </w:p>
    <w:p w:rsidR="00407E82" w:rsidRPr="00407E82" w:rsidRDefault="00407E82" w:rsidP="00407E82">
      <w:pPr>
        <w:ind w:firstLine="709"/>
        <w:jc w:val="center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2. Требования к структуре АООП НОО</w:t>
      </w:r>
    </w:p>
    <w:p w:rsidR="00407E82" w:rsidRPr="00407E82" w:rsidRDefault="00407E82" w:rsidP="00407E82">
      <w:pPr>
        <w:ind w:firstLine="709"/>
        <w:jc w:val="center"/>
        <w:textAlignment w:val="baseline"/>
        <w:outlineLvl w:val="3"/>
        <w:rPr>
          <w:b/>
          <w:bCs/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2, пункт 3 Приложения № 3, пункт 3Приложения № 4) и обеспечивает решение задач, указанных в пункте 8 Стандарта.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АООП НОО для глухих обучающихся,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12. АООП НОО для глухих обучающихся самостоятельно разрабатывается в соответствии со Стандартом и с учетом примерной АООП НОО и утверждается организацией.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АООП НОО реализуется с учетом образовательных потребностей групп или отдельных глухих обучающихся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 (пункт 4 Приложения № 1, пункт 4 Приложения № 2, пункт 4Приложения № 3, пункт 4 Приложения № 4). Дифференцированные требования к вариантам АООП НОО приведены в приложениях № № 1 - 4 к настоящему Стандарту.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 xml:space="preserve">15. Для обеспечения освоения глухих обучающихся АООП НОО возможно использование сетевой формы. 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6 Приложения № 1, пункт 5 Приложения № 2, пункт 5 Приложения № 3, пункт 5 Приложения № 4).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Целевой раздел включает: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пояснительную записку;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планируемые результаты освоения глухих обучающихся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систему оценки достижения планируемых результатов освоения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Содержательный раздел определяет общее содержание НОО глухих обучающихся и включает следующие программы, ориентированные на достижение личностных, предметных и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программу духовно-нравственного развития, воспитания глухих обучающихся при получении НОО (в зависимости от варианта АООП НОО - нравственного развития, воспитания глухих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программу формирования экологической культуры, здорового и безопасного образа жизни;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программу коррекционной работы;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программу внеурочной деятельности.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Организационный раздел включает: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систему специальных условий реализации АООП НОО в соответствии с требованиями Стандарта.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Учебный план НОО глухих обучающихся (далее - Учебный план) является основным организационным механизмом реализации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19. Пояснительная записка целевого раздела АООП НОО должна раскрывать: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цели реализации АООП НОО, конкретизированные в соответствии с требованиями Стандарта к результатам освоения глухих обучающихся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б) принципы и подходы к формированию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общую характеристику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психолого-педагогическую характеристику глухих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описание особых образовательных потребностей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20. Планируемые результаты освоения АООП НОО должны: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являться основой для разработки АООП НОО организациями;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являться содержательной и </w:t>
      </w:r>
      <w:proofErr w:type="spellStart"/>
      <w:r w:rsidRPr="00407E82">
        <w:rPr>
          <w:color w:val="000000" w:themeColor="text1"/>
          <w:sz w:val="27"/>
          <w:szCs w:val="27"/>
        </w:rPr>
        <w:t>критериальной</w:t>
      </w:r>
      <w:proofErr w:type="spellEnd"/>
      <w:r w:rsidRPr="00407E82">
        <w:rPr>
          <w:color w:val="000000" w:themeColor="text1"/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глухими обучающимися АООП НОО в соответствии с требованиями Стандарта.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Структура и содержание планируемых результатов освоения глухими обучающимися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21. Система оценки достижения планируемых результатов освоения АООП НОО (пункт 13 Приложения № 1, пункт 12 Приложения № 2, пункт 12 Приложения № 3, пункт 12 Приложения № 4) должна учитывать особые образовательные потребности глухих обучающихся,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Глухой обучающийся имеет право на прохождение текущей, промежуточной и итоговой аттестации в иных формах.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АООП НОО может включать как один, так и несколько учебных планов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Учебный план НОО включает предметные области (пункт 7</w:t>
      </w:r>
      <w:r w:rsidRPr="00407E82">
        <w:rPr>
          <w:b/>
          <w:color w:val="000000" w:themeColor="text1"/>
          <w:sz w:val="32"/>
          <w:szCs w:val="32"/>
        </w:rPr>
        <w:t xml:space="preserve"> </w:t>
      </w:r>
      <w:r w:rsidRPr="00407E82">
        <w:rPr>
          <w:color w:val="000000" w:themeColor="text1"/>
          <w:sz w:val="27"/>
          <w:szCs w:val="27"/>
        </w:rPr>
        <w:t>Приложения                № 1, пункт 6 Приложения № 2, пункт 6 Приложения № 3, пункт 6 Приложения                   № 4) в зависимости от вариантов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8 Приложения № 1, пункт 7 Приложения № 2, пункт 7 Приложения № 3, пункт 7 Приложения № 4), реализующаяся через содержание коррекционных курсов.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В целях обеспечения индивидуальных потребностей глухих обучающихся часть Учебного плана НОО, формируемая участниками образовательных отношений, предусматривает: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учебные занятия для углубленного изучения отдельных обязательных учебных предметов;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учебные занятия, обеспечивающие различные интересы глухих обучающихся, в том числе этнокультурные;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увеличение учебных часов, отводимых на изучение отдельных учебных предметов обязательной части;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введение учебных курсов, обеспечивающих удовлетворение особых образовательных потребностей глухих обучающихся и необходимую коррекцию недостатков в психическом и (или) физическом развитии;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введение учебных курсов для факультативного изучения отдельных учебных предметов.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23. Система специальных условий реализации организационного раздела АООП НОО в соответствии с требованиями Стандарта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Система специальных условий реализации АООП НОО должна содержать: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контроль за состоянием системы условий.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24. Программа формирования универсальных учебных действий содержательного раздела АООП НОО (пункт 9 Приложения № 1, пункт 8 Приложения № 2, пункт 8 Приложения № 3, пункт 8 Приложения № 4) у глухих обучающихся при получении НОО должна содержать: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связь универсальных учебных действий с содержанием учебных предметов;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характеристики личностных, регулятивных, познавательных, коммуникативных универсальных учебных действий глухих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Сформированность универсальных учебных действий у глухих обучающихся при получении НОО должна быть определена на этапе завершения обучения.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Программы отдельных учебных предметов, коррекционных курсов (пункт 10 Приложения № 1, пункт 9 Приложения № 2, пункт 9 Приложения № 3, пункт 9 Приложения № 4) разрабатываются на основе: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требований к результатам освоения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программы формирования универсальных (базовых) учебных действий.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общую характеристику учебного предмета, коррекционного курса;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описание места учебного предмета, коррекционного курса в учебном плане;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описание ценностных ориентиров содержания учебного предмета;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д) личностные,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содержание учебного предмета, коррекционного курса;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26. Программа духовно-нравственного развития (нравственного развития) воспитания глухих обучающихся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глухих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 общества.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духовно-нравственного (нравственного) развития должна обеспечивать: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глухих обучающихся), формы организации работы.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407E82">
        <w:rPr>
          <w:color w:val="000000" w:themeColor="text1"/>
          <w:sz w:val="27"/>
          <w:szCs w:val="27"/>
        </w:rPr>
        <w:t>здоровьесберегающего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характера учебной деятельности и общения;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формирование познавательного интереса и бережного отношения к природе;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формирование установок на использование здорового питания;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использование оптимальных двигательных режимов для глухих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е) соблюдение </w:t>
      </w:r>
      <w:proofErr w:type="spellStart"/>
      <w:r w:rsidRPr="00407E82">
        <w:rPr>
          <w:color w:val="000000" w:themeColor="text1"/>
          <w:sz w:val="27"/>
          <w:szCs w:val="27"/>
        </w:rPr>
        <w:t>здоровьесозидающих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режимов дня;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формирование негативного отношения к факторам риска здоровью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формирование потребности у глухих обучающихся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к) становление умений противостояния вовлечению в </w:t>
      </w:r>
      <w:proofErr w:type="spellStart"/>
      <w:r w:rsidRPr="00407E82">
        <w:rPr>
          <w:color w:val="000000" w:themeColor="text1"/>
          <w:sz w:val="27"/>
          <w:szCs w:val="27"/>
        </w:rPr>
        <w:t>табакокурение</w:t>
      </w:r>
      <w:proofErr w:type="spellEnd"/>
      <w:r w:rsidRPr="00407E82">
        <w:rPr>
          <w:color w:val="000000" w:themeColor="text1"/>
          <w:sz w:val="27"/>
          <w:szCs w:val="27"/>
        </w:rPr>
        <w:t>, употребление алкоголя, наркотических и сильнодействующих веществ.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28. Программа коррекционной работы </w:t>
      </w:r>
      <w:r w:rsidRPr="00407E82">
        <w:rPr>
          <w:color w:val="000000" w:themeColor="text1"/>
          <w:sz w:val="28"/>
          <w:szCs w:val="28"/>
        </w:rPr>
        <w:t xml:space="preserve">(пункт 12 Приложения № 1, пункт 11 Приложения № 2, пункт 11 Приложения № 3, пункт 11 Приложения № 4) содержательного раздела АООП НОО </w:t>
      </w:r>
      <w:r w:rsidRPr="00407E82">
        <w:rPr>
          <w:color w:val="000000" w:themeColor="text1"/>
          <w:sz w:val="27"/>
          <w:szCs w:val="27"/>
        </w:rPr>
        <w:t>должна обеспечивать: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выявление особых образовательных потребностей глухих обучающихся, обусловленных недостатками в их физическом и (или) психическом развитии;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осуществление индивидуально-ориентированной психолого-медико-педагогической помощи глухих обучающихся с учетом особых образовательных потребностей, индивидуальных возможностей обучающихся в соответствии с рекомендациями психолого-медико-педагогической комиссии (далее - ПМПК).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коррекционной работы должна содержать: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глухих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систему комплексного психолого-медико-педагогического сопровождения глухих обучающихся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корректировку коррекционных мероприятий.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29. В зависимости от варианта АООП НОО программа внеурочной деятельности </w:t>
      </w:r>
      <w:r w:rsidRPr="00407E82">
        <w:rPr>
          <w:color w:val="000000" w:themeColor="text1"/>
          <w:sz w:val="28"/>
          <w:szCs w:val="28"/>
        </w:rPr>
        <w:t xml:space="preserve">(пункт 14 Приложения № 1, пункт13 Приложения № 2, пункт 13 Приложения № 3, пункт 13 Приложения № 4) содержательного раздела АООП НОО </w:t>
      </w:r>
      <w:r w:rsidRPr="00407E82">
        <w:rPr>
          <w:color w:val="000000" w:themeColor="text1"/>
          <w:sz w:val="27"/>
          <w:szCs w:val="27"/>
        </w:rPr>
        <w:t>включает направления развития личности.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целях обеспечения индивидуальных потребностей глухих обучающихся в АООП НОО предусматриваются: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внеурочная деятельность.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31. АООП НОО должна учитывать тип организации образования, а также образовательные потребности и запросы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32. Организация временного режима обучения глухих обучающихся по АООП НОО должна соответствовать их особым образовательным потребностям и учитывать их индивидуальные возможности.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33. Определение варианта АООП НОО для глухих обучающихся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процессе освоения АООП НОО сохраняется возможность перехода обучающегося с одного варианта АООП НОО на другой. Перевод глухих обучающихся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center"/>
        <w:textAlignment w:val="baseline"/>
        <w:outlineLvl w:val="3"/>
        <w:rPr>
          <w:bCs/>
          <w:color w:val="000000" w:themeColor="text1"/>
          <w:sz w:val="27"/>
          <w:szCs w:val="27"/>
        </w:rPr>
      </w:pPr>
      <w:bookmarkStart w:id="4" w:name="Par231"/>
      <w:bookmarkEnd w:id="4"/>
      <w:r w:rsidRPr="00407E82">
        <w:rPr>
          <w:bCs/>
          <w:color w:val="000000" w:themeColor="text1"/>
          <w:sz w:val="27"/>
          <w:szCs w:val="27"/>
        </w:rPr>
        <w:lastRenderedPageBreak/>
        <w:t>3. Требования к условиям реализации АООП НОО</w:t>
      </w:r>
    </w:p>
    <w:p w:rsidR="00407E82" w:rsidRPr="00407E82" w:rsidRDefault="00407E82" w:rsidP="00407E82">
      <w:pPr>
        <w:ind w:firstLine="709"/>
        <w:jc w:val="center"/>
        <w:textAlignment w:val="baseline"/>
        <w:outlineLvl w:val="3"/>
        <w:rPr>
          <w:b/>
          <w:bCs/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35. Требования к условиям получения образования глухими обучающимися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глухих обучающихся,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достижения планируемых результатов освоения глухими обучающимися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учета особых образовательных потребностей - общих для всех глухих обучающихся и специфических для отдельных групп;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37. Требования к кадровым условиям </w:t>
      </w:r>
      <w:r w:rsidRPr="00407E82">
        <w:rPr>
          <w:color w:val="000000" w:themeColor="text1"/>
          <w:sz w:val="28"/>
          <w:szCs w:val="28"/>
        </w:rPr>
        <w:t>(пункт 15 Приложения № 1, пункт 14 Приложения № 2, пункт 14 Приложения № 3, пункт 14 Приложения № 4)</w:t>
      </w:r>
      <w:r w:rsidRPr="00407E82">
        <w:rPr>
          <w:color w:val="000000" w:themeColor="text1"/>
          <w:sz w:val="27"/>
          <w:szCs w:val="27"/>
        </w:rPr>
        <w:t>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глухих обучающихся возможно временное или постоянное участие </w:t>
      </w:r>
      <w:proofErr w:type="spellStart"/>
      <w:r w:rsidRPr="00407E82">
        <w:rPr>
          <w:color w:val="000000" w:themeColor="text1"/>
          <w:sz w:val="27"/>
          <w:szCs w:val="27"/>
        </w:rPr>
        <w:t>тьютора</w:t>
      </w:r>
      <w:proofErr w:type="spellEnd"/>
      <w:r w:rsidRPr="00407E82">
        <w:rPr>
          <w:color w:val="000000" w:themeColor="text1"/>
          <w:sz w:val="27"/>
          <w:szCs w:val="27"/>
        </w:rPr>
        <w:t xml:space="preserve"> и (или) ассистента (помощника).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процессе психолого-медико-педагогического сопровождения глухих обучающихся принимают участие медицинские работники, имеющие необходимый уровень образования и квалификации.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38. Требования к финансовым условиям: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Финансовое обеспечение государственных гарантий на получение глухими обучающимися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Финансовые условия реализации АООП НОО должны: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обеспечивать возможность выполнения требований Стандарта к условиям реализации и структуре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расходами на оплату труда работников, реализующих АООП НОО;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</w:t>
      </w:r>
      <w:r w:rsidRPr="00407E82">
        <w:rPr>
          <w:color w:val="000000" w:themeColor="text1"/>
          <w:sz w:val="27"/>
          <w:szCs w:val="27"/>
        </w:rPr>
        <w:lastRenderedPageBreak/>
        <w:t>расходами, связанными с подключением к информационно-телекоммуникационной сети «Интернет»;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иными расходами, связанными с реализацией и обеспечением реализации АООП НОО, в том числе с круглосуточным пребыванием глухих обучающихся в организации.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39. Требования к материально-техническим условиям: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Материально-техническое обеспечение реализации АООП НОО должно соответствовать особым образовательным потребностям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Структура требований к материально-техническим условиям включает требования к: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организации пространства, в котором осуществляется реализация АООП НОО, включая его архитектурную доступность и универсальный дизайн </w:t>
      </w:r>
      <w:r w:rsidRPr="00407E82">
        <w:rPr>
          <w:color w:val="000000" w:themeColor="text1"/>
          <w:sz w:val="28"/>
          <w:szCs w:val="28"/>
        </w:rPr>
        <w:t>(пункт 16 Приложения № 1, пункт15 Приложения № 2, пункт 15 Приложения № 3, пункт 15 Приложения № 4)</w:t>
      </w:r>
      <w:r w:rsidRPr="00407E82">
        <w:rPr>
          <w:color w:val="000000" w:themeColor="text1"/>
          <w:sz w:val="27"/>
          <w:szCs w:val="27"/>
        </w:rPr>
        <w:t>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организации временного режима обучения;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техническим средствам обучения;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</w:t>
      </w:r>
      <w:r w:rsidRPr="00407E82">
        <w:rPr>
          <w:color w:val="000000" w:themeColor="text1"/>
          <w:sz w:val="28"/>
          <w:szCs w:val="28"/>
        </w:rPr>
        <w:t>(пункт 18 Приложения № 1, пункт 17 Приложения № 2, пункт 17 Приложения № 3, пункт 17 Приложения № 4)</w:t>
      </w:r>
      <w:r w:rsidRPr="00407E82">
        <w:rPr>
          <w:color w:val="000000" w:themeColor="text1"/>
          <w:sz w:val="27"/>
          <w:szCs w:val="27"/>
        </w:rPr>
        <w:t>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глухого обучающегося.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Организации вправе применять дистанционные образовательные технологии.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Пространство, в котором осуществляется образование глухих обучающихся, должно соответствовать общим требованиям, предъявляемым к образовательным организациям, в области: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1) соблюдения санитарно-гигиенических норм организации образовательного процесса;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обеспечения санитарно-бытовых и социально-бытовых условий;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соблюдения пожарной и электробезопасности;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соблюдения требований охраны труда;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соблюдения своевременных сроков и необходимых объемов текущего и капитального ремонта и другого.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407E82" w:rsidRPr="00407E82" w:rsidRDefault="00407E82" w:rsidP="00407E82">
      <w:pPr>
        <w:ind w:firstLine="709"/>
        <w:jc w:val="center"/>
        <w:textAlignment w:val="baseline"/>
        <w:rPr>
          <w:color w:val="000000" w:themeColor="text1"/>
          <w:sz w:val="27"/>
          <w:szCs w:val="27"/>
        </w:rPr>
      </w:pPr>
      <w:bookmarkStart w:id="5" w:name="Par293"/>
      <w:bookmarkEnd w:id="5"/>
    </w:p>
    <w:p w:rsidR="00407E82" w:rsidRPr="00407E82" w:rsidRDefault="00407E82" w:rsidP="00407E82">
      <w:pPr>
        <w:ind w:firstLine="709"/>
        <w:jc w:val="center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4. Требования к результатам освоения АООП НОО</w:t>
      </w:r>
    </w:p>
    <w:p w:rsidR="00407E82" w:rsidRPr="00407E82" w:rsidRDefault="00407E82" w:rsidP="00407E82">
      <w:pPr>
        <w:ind w:firstLine="709"/>
        <w:jc w:val="center"/>
        <w:textAlignment w:val="baseline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40. Стандарт устанавливает требования к личностным,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предметным результатам освоения глухими обучающимися разных вариантов АООП НОО.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41. Личностные результаты </w:t>
      </w:r>
      <w:r w:rsidRPr="00407E82">
        <w:rPr>
          <w:color w:val="000000" w:themeColor="text1"/>
          <w:sz w:val="28"/>
          <w:szCs w:val="28"/>
        </w:rPr>
        <w:t xml:space="preserve">(пункт 19 Приложения № 1, пункт 18 Приложения № 2, пункт 18 Приложения № 3, пункт 18 Приложения № 4) </w:t>
      </w:r>
      <w:r w:rsidRPr="00407E82">
        <w:rPr>
          <w:color w:val="000000" w:themeColor="text1"/>
          <w:sz w:val="27"/>
          <w:szCs w:val="27"/>
        </w:rPr>
        <w:t>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42.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результаты </w:t>
      </w:r>
      <w:r w:rsidRPr="00407E82">
        <w:rPr>
          <w:color w:val="000000" w:themeColor="text1"/>
          <w:sz w:val="28"/>
          <w:szCs w:val="28"/>
        </w:rPr>
        <w:t xml:space="preserve">(пункт 20 Приложения № 1, пункт 19 Приложения № 2) </w:t>
      </w:r>
      <w:r w:rsidRPr="00407E82">
        <w:rPr>
          <w:color w:val="000000" w:themeColor="text1"/>
          <w:sz w:val="27"/>
          <w:szCs w:val="27"/>
        </w:rPr>
        <w:t xml:space="preserve">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407E82">
        <w:rPr>
          <w:color w:val="000000" w:themeColor="text1"/>
          <w:sz w:val="27"/>
          <w:szCs w:val="27"/>
        </w:rPr>
        <w:t>межпредметными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знаниями, приобретение опыта познания и осуществление разных видов деятельности.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43. Предметные результаты </w:t>
      </w:r>
      <w:r w:rsidRPr="00407E82">
        <w:rPr>
          <w:color w:val="000000" w:themeColor="text1"/>
          <w:sz w:val="28"/>
          <w:szCs w:val="28"/>
        </w:rPr>
        <w:t xml:space="preserve">(пункт 21 Приложения № 1, пункт 20 Приложения № 2, пункт 19 Приложения № 3, пункт 19 Приложения № 4) </w:t>
      </w:r>
      <w:r w:rsidRPr="00407E82">
        <w:rPr>
          <w:color w:val="000000" w:themeColor="text1"/>
          <w:sz w:val="27"/>
          <w:szCs w:val="27"/>
        </w:rPr>
        <w:t>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</w:t>
      </w:r>
      <w:r w:rsidRPr="00407E82">
        <w:rPr>
          <w:color w:val="000000" w:themeColor="text1"/>
          <w:sz w:val="28"/>
          <w:szCs w:val="28"/>
        </w:rPr>
        <w:t xml:space="preserve">(пункт 22 Приложения № 1, пункт 21 Приложения № 2, пункт 20 Приложения № 3, пункт 20 Приложения № 4) </w:t>
      </w:r>
      <w:r w:rsidRPr="00407E82">
        <w:rPr>
          <w:color w:val="000000" w:themeColor="text1"/>
          <w:sz w:val="27"/>
          <w:szCs w:val="27"/>
        </w:rPr>
        <w:t>обеспечивают глухим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глухих обучающихся.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45. Итоговая оценка качества освоения глухими обучающимися АООП НОО осуществляется организацией образования </w:t>
      </w:r>
      <w:r w:rsidRPr="00407E82">
        <w:rPr>
          <w:color w:val="000000" w:themeColor="text1"/>
          <w:sz w:val="28"/>
          <w:szCs w:val="28"/>
        </w:rPr>
        <w:t>(пункт 23 Приложения № 1, пункт 22 Приложения № 2, пункт 21 Приложения № 3, пункт 21 Приложения № 4)</w:t>
      </w:r>
      <w:r w:rsidRPr="00407E82">
        <w:rPr>
          <w:color w:val="000000" w:themeColor="text1"/>
          <w:sz w:val="27"/>
          <w:szCs w:val="27"/>
        </w:rPr>
        <w:t>.</w:t>
      </w:r>
    </w:p>
    <w:p w:rsidR="00407E82" w:rsidRPr="00407E82" w:rsidRDefault="00407E82" w:rsidP="00407E82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Предметом итоговой оценки освоения глухими обучающимися АООП НОО должно быть достижение предметных и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407E82" w:rsidRPr="00407E82" w:rsidRDefault="00407E82" w:rsidP="00407E82">
      <w:pPr>
        <w:ind w:left="11057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Обучающихся</w:t>
      </w:r>
    </w:p>
    <w:p w:rsidR="00407E82" w:rsidRPr="00407E82" w:rsidRDefault="00407E82" w:rsidP="00407E82">
      <w:pPr>
        <w:ind w:left="11057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 </w:t>
      </w: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  <w:bookmarkStart w:id="6" w:name="Par311"/>
      <w:bookmarkEnd w:id="6"/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ind w:left="5245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lastRenderedPageBreak/>
        <w:t xml:space="preserve">Приложение № 1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t xml:space="preserve">к </w:t>
      </w:r>
      <w:r w:rsidRPr="00407E82">
        <w:rPr>
          <w:bCs/>
          <w:color w:val="000000" w:themeColor="text1"/>
          <w:sz w:val="27"/>
          <w:szCs w:val="27"/>
        </w:rPr>
        <w:t xml:space="preserve">Государственному образовательному стандарту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начального общего образования глухих обучающихся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Требования к АООП НОО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для образования глухих обучающихся, достигших к моменту поступления в школу уровня развития, близкого к возрастной норме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1. Настоящие требования предназначены для образования глухих детей (со слуховыми аппаратами или </w:t>
      </w:r>
      <w:proofErr w:type="spellStart"/>
      <w:r w:rsidRPr="00407E82">
        <w:rPr>
          <w:color w:val="000000" w:themeColor="text1"/>
          <w:sz w:val="27"/>
          <w:szCs w:val="27"/>
        </w:rPr>
        <w:t>имплантами</w:t>
      </w:r>
      <w:proofErr w:type="spellEnd"/>
      <w:r w:rsidRPr="00407E82">
        <w:rPr>
          <w:color w:val="000000" w:themeColor="text1"/>
          <w:sz w:val="27"/>
          <w:szCs w:val="27"/>
        </w:rPr>
        <w:t xml:space="preserve">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слышащими сверстниками: понимают обращенную к ним устную речь; их собственная речь должна быть внятной, т.е. понятной для окружающих.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2. Срок освоения ООП НОО глухих обучающихся полностью соответствует образованию слышащих сверстников (1 - 4 классы).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удовлетворение особых образовательных потребностей обучающихся с нарушением слуха;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коррекционная помощь в овладении базовым содержанием обучения;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слухового восприятия и произносительной стороны речи;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Психолого-педагогическая поддержка предполагает: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помощь в формировании полноценных социальных (жизненных) компетенций;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развитие адекватных отношений между ребенком, учителями, одноклассниками и другими обучающимися, родителями;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работу по профилактике </w:t>
      </w:r>
      <w:proofErr w:type="spellStart"/>
      <w:r w:rsidRPr="00407E82">
        <w:rPr>
          <w:color w:val="000000" w:themeColor="text1"/>
          <w:sz w:val="27"/>
          <w:szCs w:val="27"/>
        </w:rPr>
        <w:t>внутриличностных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межличностных конфликтов в классе, школе, поддержанию эмоционально комфортной обстановки;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поддержку в освоении АООП.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4. Достижения планируемых результатов освоения АООП НОО определяются по завершению обучения в начальной школе.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Возможная неуспеваемость глухих обучающихся при освоении содержания по учебным предметам «Иностранный язык» и «Музыка» обусловлена особенностями здоровья ребенка с нарушением слуха и не является основанием для </w:t>
      </w:r>
      <w:proofErr w:type="spellStart"/>
      <w:r w:rsidRPr="00407E82">
        <w:rPr>
          <w:color w:val="000000" w:themeColor="text1"/>
          <w:sz w:val="27"/>
          <w:szCs w:val="27"/>
        </w:rPr>
        <w:t>неаттестации</w:t>
      </w:r>
      <w:proofErr w:type="spellEnd"/>
      <w:r w:rsidRPr="00407E82">
        <w:rPr>
          <w:color w:val="000000" w:themeColor="text1"/>
          <w:sz w:val="27"/>
          <w:szCs w:val="27"/>
        </w:rPr>
        <w:t xml:space="preserve"> обучающегося.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Обучающиеся, не ликвидировавшие в установленные сроки академической </w:t>
      </w:r>
      <w:r w:rsidRPr="00407E82">
        <w:rPr>
          <w:color w:val="000000" w:themeColor="text1"/>
          <w:sz w:val="27"/>
          <w:szCs w:val="27"/>
        </w:rPr>
        <w:lastRenderedPageBreak/>
        <w:t>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на обучение по индивидуальному учебному плану.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5. 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другой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407E82">
        <w:rPr>
          <w:color w:val="000000" w:themeColor="text1"/>
          <w:sz w:val="27"/>
          <w:szCs w:val="27"/>
        </w:rPr>
        <w:t>кохлеарными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имплантами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АООП НОО на момент поступления в школу зависит от их уровня общего и речевого развития, индивидуальных особенностей. В дальнейшем условия получения образования и АООП НОО изменяются с учетом достижений обучающегося в области слухоречевого развития, </w:t>
      </w:r>
      <w:proofErr w:type="spellStart"/>
      <w:r w:rsidRPr="00407E82">
        <w:rPr>
          <w:color w:val="000000" w:themeColor="text1"/>
          <w:sz w:val="27"/>
          <w:szCs w:val="27"/>
        </w:rPr>
        <w:t>сформированности</w:t>
      </w:r>
      <w:proofErr w:type="spellEnd"/>
      <w:r w:rsidRPr="00407E82">
        <w:rPr>
          <w:color w:val="000000" w:themeColor="text1"/>
          <w:sz w:val="27"/>
          <w:szCs w:val="27"/>
        </w:rPr>
        <w:t xml:space="preserve"> личностных,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предметных компетенций.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9. Сформированность универсальных учебных действий у глухих обучающихся должна быть определена на этапе завершения обучения в начальной школе.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предметным результатам освоения АООП НОО для глухих обучающихся и программы формирования универсальных учебных действий.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11. 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12. 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Программа коррекционной работы должна обеспечивать: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овладение грамматической системой языка, развитие речевого слуха, устной речи, понимания смысла текстов в устной и письменной формах;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возможность освоения обучающимися АООП НОО и их инклюзии (интеграции) в организации;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осуществление специальной поддержки освоения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коррекционной работы должна содержать: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планируемые результаты коррекционной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удовлетворение особых образовательных потребностей обучающихся с нарушением слуха;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коррекционная помощь в овладении базовым содержанием обучения; развитие восприятия (слухового,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>) и произносительной стороны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возникновении трудностей в освоении обучающимися с нарушением слуха содержания АООП НОО учитель-дефектолог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13. Система оценки достижения планируемых результатов освоения АООП НОО должна ориентировать образовательный процесс на духовно-нравственное </w:t>
      </w:r>
      <w:r w:rsidRPr="00407E82">
        <w:rPr>
          <w:color w:val="000000" w:themeColor="text1"/>
          <w:sz w:val="27"/>
          <w:szCs w:val="27"/>
        </w:rPr>
        <w:lastRenderedPageBreak/>
        <w:t xml:space="preserve">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личностных результатов; предусматривать оценку достижений, в том числе итоговую оценку, глухих обучающихся, освоивших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407E82">
        <w:rPr>
          <w:color w:val="000000" w:themeColor="text1"/>
          <w:sz w:val="27"/>
          <w:szCs w:val="27"/>
        </w:rPr>
        <w:t>общеинтеллектуальное</w:t>
      </w:r>
      <w:proofErr w:type="spellEnd"/>
      <w:r w:rsidRPr="00407E82">
        <w:rPr>
          <w:color w:val="000000" w:themeColor="text1"/>
          <w:sz w:val="27"/>
          <w:szCs w:val="27"/>
        </w:rPr>
        <w:t>, спортивно-оздоровительное, социальное, общекультурное.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Время, отводимое на внеурочную деятельность, составляет за четыре года обучения до 1350 часов.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15.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</w:t>
      </w:r>
      <w:proofErr w:type="spellStart"/>
      <w:r w:rsidRPr="00407E82">
        <w:rPr>
          <w:color w:val="000000" w:themeColor="text1"/>
          <w:sz w:val="27"/>
          <w:szCs w:val="27"/>
        </w:rPr>
        <w:t>сурдолог</w:t>
      </w:r>
      <w:proofErr w:type="spellEnd"/>
      <w:r w:rsidRPr="00407E82">
        <w:rPr>
          <w:color w:val="000000" w:themeColor="text1"/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407E82">
        <w:rPr>
          <w:color w:val="000000" w:themeColor="text1"/>
          <w:sz w:val="27"/>
          <w:szCs w:val="27"/>
        </w:rPr>
        <w:t>кохлеарные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импланты</w:t>
      </w:r>
      <w:proofErr w:type="spellEnd"/>
      <w:r w:rsidRPr="00407E82">
        <w:rPr>
          <w:color w:val="000000" w:themeColor="text1"/>
          <w:sz w:val="27"/>
          <w:szCs w:val="27"/>
        </w:rPr>
        <w:t>, очки и другие средства коррекции зрительных нарушений и т.д.).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16. Важным условием организации пространства, в котором обучаются глухие обучающиеся, является: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407E82">
        <w:rPr>
          <w:color w:val="000000" w:themeColor="text1"/>
          <w:sz w:val="27"/>
          <w:szCs w:val="27"/>
        </w:rPr>
        <w:t>аудиологическим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излучение); в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17. 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18. Реализация АООП НОО для глухих обучающихся предусматривает использование базовых учебников для сверстников без ограничений здоровья. С учетом особых образовательных потребностей глухих обучающихся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19. Личностные результаты освоения АООП НОО: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формирование основ гражданской идентичности, чувства гордости за свою Родину, народ и историю,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е) развитие самостоятельности и личной ответственности за свои поступки, </w:t>
      </w:r>
      <w:r w:rsidRPr="00407E82">
        <w:rPr>
          <w:color w:val="000000" w:themeColor="text1"/>
          <w:sz w:val="27"/>
          <w:szCs w:val="27"/>
        </w:rPr>
        <w:lastRenderedPageBreak/>
        <w:t>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формирование эстетических потребностей, ценностей и чувств;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20.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результаты освоения АООП НОО: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освоение способов решения проблем творческого и поискового характера;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освоение начальных форм познавательной и личностной рефлексии;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м) 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 w:rsidRPr="00407E82">
        <w:rPr>
          <w:color w:val="000000" w:themeColor="text1"/>
          <w:sz w:val="27"/>
          <w:szCs w:val="27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п) овладение базовыми предметными и </w:t>
      </w:r>
      <w:proofErr w:type="spellStart"/>
      <w:r w:rsidRPr="00407E82">
        <w:rPr>
          <w:color w:val="000000" w:themeColor="text1"/>
          <w:sz w:val="27"/>
          <w:szCs w:val="27"/>
        </w:rPr>
        <w:t>межпредметными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21. Предметные результаты освоения АООП НОО: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«Родной язык»: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«Литературное чтение»: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умение самостоятельно выбирать интересующую литературу; пользоваться справочными источниками для понимания и получения </w:t>
      </w:r>
      <w:r w:rsidRPr="00407E82">
        <w:rPr>
          <w:color w:val="000000" w:themeColor="text1"/>
          <w:sz w:val="27"/>
          <w:szCs w:val="27"/>
        </w:rPr>
        <w:lastRenderedPageBreak/>
        <w:t>дополнительной информации.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«Официальный язык»:</w:t>
      </w:r>
    </w:p>
    <w:p w:rsidR="00407E82" w:rsidRPr="00407E82" w:rsidRDefault="00407E82" w:rsidP="00407E82">
      <w:pPr>
        <w:ind w:right="113"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диалогической и монологической устной и письменной речи;</w:t>
      </w:r>
    </w:p>
    <w:p w:rsidR="00407E82" w:rsidRPr="00407E82" w:rsidRDefault="00407E82" w:rsidP="00407E8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формирование коммуникативной компетенции - способностей к общению во всех видах речевой деятельности: </w:t>
      </w:r>
      <w:proofErr w:type="spellStart"/>
      <w:r w:rsidRPr="00407E82">
        <w:rPr>
          <w:color w:val="000000" w:themeColor="text1"/>
          <w:sz w:val="27"/>
          <w:szCs w:val="27"/>
        </w:rPr>
        <w:t>аудировании</w:t>
      </w:r>
      <w:proofErr w:type="spellEnd"/>
      <w:r w:rsidRPr="00407E82">
        <w:rPr>
          <w:color w:val="000000" w:themeColor="text1"/>
          <w:sz w:val="27"/>
          <w:szCs w:val="27"/>
        </w:rPr>
        <w:t>, говорении, чтении и письме;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«Иностранный язык»: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07E82" w:rsidRPr="00407E82" w:rsidRDefault="00407E82" w:rsidP="00407E8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Возможная неуспеваемость обучающегося с нарушением слуха при освоении содержания учебных предметов «Официальный язык», «Иностранный язык» обусловлена особенностями слухоречевого развития ребенка с нарушением слуха и не является основанием для </w:t>
      </w:r>
      <w:proofErr w:type="spellStart"/>
      <w:r w:rsidRPr="00407E82">
        <w:rPr>
          <w:color w:val="000000" w:themeColor="text1"/>
          <w:sz w:val="27"/>
          <w:szCs w:val="27"/>
        </w:rPr>
        <w:t>неаттестации</w:t>
      </w:r>
      <w:proofErr w:type="spellEnd"/>
      <w:r w:rsidRPr="00407E82">
        <w:rPr>
          <w:color w:val="000000" w:themeColor="text1"/>
          <w:sz w:val="27"/>
          <w:szCs w:val="27"/>
        </w:rPr>
        <w:t xml:space="preserve"> обучающегося.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«Математика и информатика»: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приобретение первоначальных представлений о компьютерной грамотности.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«Обществознание и естествознание (Окружающий мир)»: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понимание роли Приднестровья в мировой истории, воспитание чувства гордости за национальные свершения, открытия, победы;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сформированность уважительного отношения к родному краю, своей семье, истории, культуре, природе нашей страны, ее современной жизни;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07E82">
        <w:rPr>
          <w:color w:val="000000" w:themeColor="text1"/>
          <w:sz w:val="27"/>
          <w:szCs w:val="27"/>
        </w:rPr>
        <w:t>здоровьесберегающего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поведения в природной и социальной среде;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другие способы, с получением информации из семейных архивов, от окружающих людей, в открытом информационном пространстве);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«Основы религиозных культур и светской этики»: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первоначальные представления об исторической роли традиционных религий в становлении государственности;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осознание ценности человеческой жизни.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«Изобразительное искусство»: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и) «Музыка»: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 учетом индивидуальных возможностей и особых образовательных потребностей глухих обучающихся должна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сформированность первоначальных представлений о роли музыки в жизни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По учебному предмету «Музыка» оценивание предметных результатов не предполагается.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к) «Технология»: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получение первоначальных представлений о созидательном и </w:t>
      </w:r>
      <w:r w:rsidRPr="00407E82">
        <w:rPr>
          <w:color w:val="000000" w:themeColor="text1"/>
          <w:sz w:val="27"/>
          <w:szCs w:val="27"/>
        </w:rPr>
        <w:lastRenderedPageBreak/>
        <w:t>нравственном значении труда в жизни человека и общества; о мире профессий и важности правильного выбора профессии;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л) «Физическая культура»: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овладение умениями организовывать </w:t>
      </w:r>
      <w:proofErr w:type="spellStart"/>
      <w:r w:rsidRPr="00407E82">
        <w:rPr>
          <w:color w:val="000000" w:themeColor="text1"/>
          <w:sz w:val="27"/>
          <w:szCs w:val="27"/>
        </w:rPr>
        <w:t>здоровьесберегающую</w:t>
      </w:r>
      <w:proofErr w:type="spellEnd"/>
      <w:r w:rsidRPr="00407E82">
        <w:rPr>
          <w:color w:val="000000" w:themeColor="text1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22. Требования к результатам освоения программы коррекционной работы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развитие адекватных представлений о собственных возможностях и ограничениях, о насущно необходимом жизнеобеспечении: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умение адекватно оценивать свои силы;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пользоваться двумя индивидуальными слуховыми аппаратами или аппаратом и </w:t>
      </w:r>
      <w:proofErr w:type="spellStart"/>
      <w:r w:rsidRPr="00407E82">
        <w:rPr>
          <w:color w:val="000000" w:themeColor="text1"/>
          <w:sz w:val="27"/>
          <w:szCs w:val="27"/>
        </w:rPr>
        <w:t>имплантом</w:t>
      </w:r>
      <w:proofErr w:type="spellEnd"/>
      <w:r w:rsidRPr="00407E82">
        <w:rPr>
          <w:color w:val="000000" w:themeColor="text1"/>
          <w:sz w:val="27"/>
          <w:szCs w:val="27"/>
        </w:rPr>
        <w:t xml:space="preserve">, или двумя </w:t>
      </w:r>
      <w:proofErr w:type="spellStart"/>
      <w:r w:rsidRPr="00407E82">
        <w:rPr>
          <w:color w:val="000000" w:themeColor="text1"/>
          <w:sz w:val="27"/>
          <w:szCs w:val="27"/>
        </w:rPr>
        <w:t>имплантами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другими личными адаптированными средствами в разных ситуациях;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пользоваться специальной тревожной кнопкой на мобильном телефоне;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написать при необходимости SMS-сообщение;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адекватно выбрать взрослого и обратиться к нему за помощью;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6) выделять ситуации, когда требуется привлечение родителей;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умение принимать решения в области жизнеобеспечения;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владение достаточным запасом фраз для обозначения возникшей проблемы.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овладение социально-бытовыми умениями, используемыми в повседневной жизни: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прогресс в самостоятельности и независимости в быту и школе;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представления об устройстве домашней и школьной жизни;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умение включаться в разнообразные повседневные школьные дела;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умение адекватно оценивать свои речевые возможности и ограничения при участии в общей коллективной деятельности;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стремление ребенка участвовать в подготовке и проведении праздника.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 xml:space="preserve">в) овладение навыками коммуникации: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умение решать актуальные житейские задачи, используя коммуникацию как средство достижения цели (вербальную, невербальную);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умение начать и поддержать разговор, задать вопрос, выразить свои намерения, просьбу, пожелание, опасения, завершить разговор;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недовольство, благодарность, сочувствие;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умение использовать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умения воспринимать (с помощью индивидуальных слуховых аппаратов или </w:t>
      </w:r>
      <w:proofErr w:type="spellStart"/>
      <w:r w:rsidRPr="00407E82">
        <w:rPr>
          <w:color w:val="000000" w:themeColor="text1"/>
          <w:sz w:val="27"/>
          <w:szCs w:val="27"/>
        </w:rPr>
        <w:t>кохлеарного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импланта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индивидуального слухового аппарата, </w:t>
      </w:r>
      <w:proofErr w:type="spellStart"/>
      <w:r w:rsidRPr="00407E82">
        <w:rPr>
          <w:color w:val="000000" w:themeColor="text1"/>
          <w:sz w:val="27"/>
          <w:szCs w:val="27"/>
        </w:rPr>
        <w:t>кохлеарных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имплантов</w:t>
      </w:r>
      <w:proofErr w:type="spellEnd"/>
      <w:r w:rsidRPr="00407E82">
        <w:rPr>
          <w:color w:val="000000" w:themeColor="text1"/>
          <w:sz w:val="27"/>
          <w:szCs w:val="27"/>
        </w:rPr>
        <w:t xml:space="preserve"> с учетом медицинских показаний) речевой материал, связанный с учебной и внеурочной деятельностью, говорить достаточно внятно и естественно, понятно для окружающих;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непонимании уточнять информацию, вносить изменения и дополнения, просить повторить непонятое;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 представление об особых способах коммуникации людей с нарушением слуха между собой.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г) дифференциация и осмысление картины мира: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адекватность бытового поведения ребенка с точки зрения опасности (безопасности) для себя и окружающих;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способность прогнозировать последствия своих поступков;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понимание значения символов, фраз и определений, обозначающих опасность и умение действовать в соответствии с их значением;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расширение и накопление знакомых и разнообразно освоенных мест за пределами дома и школы;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д) дифференциация и осмысление адекватно возрасту своего социального окружения, принятых ценностей и социальных ролей: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иметь достаточный запас фраз и определений для взаимодействия в разных социальных ситуациях и с людьми разного социального статуса;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понимание недопустимости выяснения информации сугубо личного характера при общении с учителем или незнакомым взрослым;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расширение круга освоенных социальных контактов.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23. Предметом итоговой оценки освоения глухими обучающимися АООП НОО является достижение предметных и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результатов и достижение результатов, освоения программы коррекционной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lastRenderedPageBreak/>
        <w:t xml:space="preserve">Приложение № 2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t xml:space="preserve">к </w:t>
      </w:r>
      <w:r w:rsidRPr="00407E82">
        <w:rPr>
          <w:bCs/>
          <w:color w:val="000000" w:themeColor="text1"/>
          <w:sz w:val="27"/>
          <w:szCs w:val="27"/>
        </w:rPr>
        <w:t xml:space="preserve">Государственному образовательному стандарту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начального общего образования глухих обучающихся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Требования к АООП НОО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для образования глухих обучающихся, которые не достигают к моменту поступления в школу уровня развития, близкого к возрастной норме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1. Настоящие требования предназначены для образования глухих детей,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 в том числе с овладением словесной речью (в устной и письменной формах), жизненными компетенциями. Глухой обучающийся получает образование, сопоставимое по конечным достижениям с образованием слышащих сверстников в пролонгированные сроки.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2. Предполагаются пролонгированные сроки обучения: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пять лет  (1 - 5 классы) - для детей, получивших дошкольное образование;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шесть лет (1 - 6 классы) - для детей, не получивших дошкольное образование, способствующее освоению НОО на основе АООП.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3.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радиопринципе</w:t>
      </w:r>
      <w:proofErr w:type="spellEnd"/>
      <w:r w:rsidRPr="00407E82">
        <w:rPr>
          <w:color w:val="000000" w:themeColor="text1"/>
          <w:sz w:val="27"/>
          <w:szCs w:val="27"/>
        </w:rPr>
        <w:t xml:space="preserve">, стационарную аппаратуру коллективного и индивидуального пользования, при необходимости с дополнительной комплектацией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компетенции, а также применение как общих, так и специальных методов и приемов обучения.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4. Достижения планируемых результатов освоения АООП НОО определяются по завершению обучения в начальной школе.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соответствующей 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407E82">
        <w:rPr>
          <w:color w:val="000000" w:themeColor="text1"/>
          <w:sz w:val="27"/>
          <w:szCs w:val="27"/>
        </w:rPr>
        <w:t>кохлеарными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имплантами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особенностей. </w:t>
      </w:r>
      <w:r w:rsidRPr="00407E82">
        <w:rPr>
          <w:color w:val="000000" w:themeColor="text1"/>
          <w:sz w:val="27"/>
          <w:szCs w:val="27"/>
        </w:rPr>
        <w:lastRenderedPageBreak/>
        <w:t xml:space="preserve">В дальнейшем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407E82">
        <w:rPr>
          <w:color w:val="000000" w:themeColor="text1"/>
          <w:sz w:val="27"/>
          <w:szCs w:val="27"/>
        </w:rPr>
        <w:t>сформированности</w:t>
      </w:r>
      <w:proofErr w:type="spellEnd"/>
      <w:r w:rsidRPr="00407E82">
        <w:rPr>
          <w:color w:val="000000" w:themeColor="text1"/>
          <w:sz w:val="27"/>
          <w:szCs w:val="27"/>
        </w:rPr>
        <w:t xml:space="preserve"> личностных,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предметных компетенций.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в состав предметной области «Филология» входят учебные предметы «Родной язык и литературное чтение» и «Предметно-практическое обучение».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Основные задачи реализации содержания предметной области «Филология»: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«Родной язык и литературное чтение»: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грамотой, основными речевыми формами и правилами их применения;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устной и письменной коммуникации, способности к осмысленному чтению и письму;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практических речевых навыков построения и грамматического оформления речевых единиц;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способности к словесному самовыражению на уровне, соответствующем возрасту и развитию ребенка;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формирование умений работать с текстом, понимать его содержание;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умения выражать свои мысли;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8) развитие у обучающихся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Учебный предмет «Родной язык и литературное чтение» включает комплекс предметов: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в подготовительном классе - обучение дактилологии; обучение устной речи; обучение грамоте;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в 1 - 3 классах - развитие речи; чтение и развитие речи; письмо (в первом классе);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в 4 - 5 классах - развитие речи; чтение и развитие речи; сведения по грамматике; чтение.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«Предметно-практическое обучение»: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у обучающихся житейских понятий, развитие их мышления, развитие устной 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07E82">
        <w:rPr>
          <w:color w:val="000000" w:themeColor="text1"/>
          <w:sz w:val="28"/>
          <w:szCs w:val="28"/>
        </w:rPr>
        <w:t>Предмет «Предметно-практическое обучение»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основные задачи реализации содержания предметной области </w:t>
      </w:r>
      <w:r w:rsidRPr="00407E82">
        <w:rPr>
          <w:color w:val="000000" w:themeColor="text1"/>
          <w:sz w:val="27"/>
          <w:szCs w:val="27"/>
        </w:rPr>
        <w:lastRenderedPageBreak/>
        <w:t>«Математика и информатика»: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началами математики (понятием числа, вычислениями, решением простых арифметических задач и другим);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приобретение опыта применения математических знаний для решения учебно-познавательных и учебно-практических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т.д.);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Выполнение математических действий и решение текстовых задач, распознавание и изображение геометрических фигур.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основные задачи реализации содержания предметной области «Обществознание и естествознание (Окружающий мир)»: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основными представлениями об окружающем мире;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формирование представлений об обязанностях и правах самого ребенка, в том числе как ученика, члена детского коллектива, члена своей семьи, растущего гражданина нашего государства;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формирование умений выполнять доступные поручения (обязанности) в семье и образовательной организации;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модели безопасного поведения в условиях повседневной жизни и в различных опасных и чрезвычайных ситуациях;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8) преодоление ограниченности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 воспитание у обучающихся интереса к познанию и восприятию мира природы, в том числе звуков окружающего мира;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10)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1) знакомство с основными нормами светской и религиозной морали, понимание значения нравственности, веры и религии в жизни человека и общества;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воспитание способности к духовному развитию, нравственному самосовершенствованию;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понимание значения нравственности, веры и религии в жизни человека и общества.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основные задачи реализации содержания предметной области «Искусство»: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первоначальных представлений о роли искусства в жизни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восприятия и достаточно внятного воспроизведения тематической и терминологической лексики;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приобщение к культурной среде, формирование стремления и привычки посещения музеев, театров и другое.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е) основные задачи реализации содержания предметной области «Технология»: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получение первоначальных представлений о значении труда в жизни человека и общества, о мире профессий;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усвоение правил техники безопасности;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умением адекватно применять доступные предметные и компьютерные технологии для решения задач коммуникации, социального и трудового взаимодействия;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развитие способности обучающихся к самообслуживанию; воспитание трудолюбия; усвоение «житейских понятий»;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обучение использованию технических средств, информационных технологий;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развитие способностей и интересов обучающихся к использованию предметных и компьютерных технологий в трудовой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8)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ж) основные задачи реализации содержания предметной области </w:t>
      </w:r>
      <w:r w:rsidRPr="00407E82">
        <w:rPr>
          <w:color w:val="000000" w:themeColor="text1"/>
          <w:sz w:val="27"/>
          <w:szCs w:val="27"/>
        </w:rPr>
        <w:lastRenderedPageBreak/>
        <w:t>«Физическая культура»: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обучающимися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практики здорового образа жизни, стремления к занятиям физической культурой и спортом;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основных физических качеств (силы, быстроты, выносливости, координации, гибкости);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формирование навыков контроля за собственными движениями, включая пластику, координацию и походку;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овладение тематической и терминологической лексикой, используемой при изучении данного предмета, в том числе ее восприятием и воспроизведением;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«Формирование речевого слуха и произносительной стороны речи» (индивидуальные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«Музыкально-ритмические занятия» (фронтальные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«Развитие слухового восприятия и техника речи» (фронтальные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«Социально-бытовая ориентировка» (фронтальные занятия).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Содержание данной области может быть дополнено организацией самостоятельно на основании рекомендаций ПМПК, ИПР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основные задачи реализации содержания коррекционного курса «Формирование речевого слуха и произносительной стороны речи» (индивидуальные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речевого слуха;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создание на базе развивающегося речевого слуха принципиально новой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слухозрительной</w:t>
      </w:r>
      <w:proofErr w:type="spellEnd"/>
      <w:r w:rsidRPr="00407E82">
        <w:rPr>
          <w:color w:val="000000" w:themeColor="text1"/>
          <w:sz w:val="27"/>
          <w:szCs w:val="27"/>
        </w:rPr>
        <w:t xml:space="preserve"> основы восприятия устной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достаточно внятной, членораздельной речи, приближающейся по звучанию к устной речи слышащих и говорящих людей;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умений осуществлять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другое);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формирование потребности и умений пользования слуховыми аппаратами;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развитие мотивации обучающихся к овладению восприятием и </w:t>
      </w:r>
      <w:r w:rsidRPr="00407E82">
        <w:rPr>
          <w:color w:val="000000" w:themeColor="text1"/>
          <w:sz w:val="27"/>
          <w:szCs w:val="27"/>
        </w:rPr>
        <w:lastRenderedPageBreak/>
        <w:t>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основные задачи реализации содержания коррекционного курсу «Музыкально-ритмические занятия» (фронтальные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407E82">
        <w:rPr>
          <w:color w:val="000000" w:themeColor="text1"/>
          <w:sz w:val="27"/>
          <w:szCs w:val="27"/>
        </w:rPr>
        <w:t>темпоритмической</w:t>
      </w:r>
      <w:proofErr w:type="spellEnd"/>
      <w:r w:rsidRPr="00407E82">
        <w:rPr>
          <w:color w:val="000000" w:themeColor="text1"/>
          <w:sz w:val="27"/>
          <w:szCs w:val="27"/>
        </w:rPr>
        <w:t xml:space="preserve"> организации мелодии,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>, динамических оттенков;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закрепление произносительных умений при широком использовании фонетической ритмики и музыки;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основные задачи реализации содержания коррекционного курса «Развитие слухового восприятия и техника речи» (фронтальные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развитие слухового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определение на слух количества звуков, продолжительности их звучания,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>, темпа, громкости, ритмов, высоты звучания;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407E82">
        <w:rPr>
          <w:color w:val="000000" w:themeColor="text1"/>
          <w:sz w:val="27"/>
          <w:szCs w:val="27"/>
        </w:rPr>
        <w:t>паузацией</w:t>
      </w:r>
      <w:proofErr w:type="spellEnd"/>
      <w:r w:rsidRPr="00407E82">
        <w:rPr>
          <w:color w:val="000000" w:themeColor="text1"/>
          <w:sz w:val="27"/>
          <w:szCs w:val="27"/>
        </w:rPr>
        <w:t>, словесным и фразовым ударениями, интонацией);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слухового восприятия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6) развитие стремления и умений применять приобретенный опыт в восприятии неречевых звуков окружающего мира и в устной коммуникации в </w:t>
      </w:r>
      <w:r w:rsidRPr="00407E82">
        <w:rPr>
          <w:color w:val="000000" w:themeColor="text1"/>
          <w:sz w:val="27"/>
          <w:szCs w:val="27"/>
        </w:rPr>
        <w:lastRenderedPageBreak/>
        <w:t>учебной и внеурочной деятельности, в том числе совместной со слышащими детьми и взрослыми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основные задачи реализации содержания коррекционного курса «Социально-бытовая ориентировка» (фронтальные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практическая подготовка к самостоятельной жизнедеятельности;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представлений о себе, своей семье, ближайшем социальном окружении, обществе;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становление гражданской идентичности, воспитание патриотических чувств;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накопление опыта социального поведения;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морально-этических представлений и соответствующих качеств личности;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6) формирование культуры поведения, его </w:t>
      </w:r>
      <w:proofErr w:type="spellStart"/>
      <w:r w:rsidRPr="00407E82">
        <w:rPr>
          <w:color w:val="000000" w:themeColor="text1"/>
          <w:sz w:val="27"/>
          <w:szCs w:val="27"/>
        </w:rPr>
        <w:t>саморегуляции</w:t>
      </w:r>
      <w:proofErr w:type="spellEnd"/>
      <w:r w:rsidRPr="00407E82">
        <w:rPr>
          <w:color w:val="000000" w:themeColor="text1"/>
          <w:sz w:val="27"/>
          <w:szCs w:val="27"/>
        </w:rPr>
        <w:t>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знаний о речевом этикете, культуры устной коммуникации в условиях активизации речевой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формирование представлений об особенностях культуры и специфических средствах коммуникации лиц с нарушениями слуха;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формирование взаимоотношений с детьми и взрослыми - слышащими людьми и имеющими нарушения слуха, на основе толерантности, взаимного уважения;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формирование основ личной гигиены и здорового образа жизни;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развитие навыков самообслуживания, помощи близким, в том числе выполнения различных поручений, связанных с бытом семьи;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формирование элементарных знаний о технике безопасности и их применение в повседневной жизни;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13) знакомство с трудом родителей и других взрослых;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14) формирование элементарных экономических и правовых знаний, необходимых для жизнедеятельности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8. Сформированность универсальных учебных действий у глухих обучающихся должна быть определена на этапе завершения обучения.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предметным результатам освоения АООП НОО для глухих обучающихся и программы формирования универсальных учебных действий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10. 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11. Программа коррекционной работы должна обеспечивать: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выявление особых образовательных потребностей глухих обучающихся, обусловленных недостатками в их физическом и (или) психическом развитии;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коррекцию и развитие нарушенных функций, профилактику возникновения вторичных отклонений в развитии;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оптимизацию социальной адаптации и интеграции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Программа коррекционной работы предусматривает реализацию </w:t>
      </w:r>
      <w:r w:rsidRPr="00407E82">
        <w:rPr>
          <w:color w:val="000000" w:themeColor="text1"/>
          <w:sz w:val="27"/>
          <w:szCs w:val="27"/>
        </w:rPr>
        <w:lastRenderedPageBreak/>
        <w:t>коррекционно-развивающей области (направления) через: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взаимодействие с семьей (законными представителями) обучающихся с нарушением слуха.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12. Система оценки достижения планируемых результатов освоения АООП НОО</w:t>
      </w:r>
      <w:r w:rsidRPr="00407E82">
        <w:rPr>
          <w:b/>
          <w:color w:val="000000" w:themeColor="text1"/>
          <w:sz w:val="27"/>
          <w:szCs w:val="27"/>
        </w:rPr>
        <w:t xml:space="preserve"> </w:t>
      </w:r>
      <w:r w:rsidRPr="00407E82">
        <w:rPr>
          <w:color w:val="000000" w:themeColor="text1"/>
          <w:sz w:val="27"/>
          <w:szCs w:val="27"/>
        </w:rPr>
        <w:t xml:space="preserve">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личностных результатов; предусматривать оценку достижений, в том числе итоговую оценку, глухих обучающихся, освоивших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407E82">
        <w:rPr>
          <w:color w:val="000000" w:themeColor="text1"/>
          <w:sz w:val="27"/>
          <w:szCs w:val="27"/>
        </w:rPr>
        <w:t>общеинтеллектуальное</w:t>
      </w:r>
      <w:proofErr w:type="spellEnd"/>
      <w:r w:rsidRPr="00407E82">
        <w:rPr>
          <w:color w:val="000000" w:themeColor="text1"/>
          <w:sz w:val="27"/>
          <w:szCs w:val="27"/>
        </w:rPr>
        <w:t>, спортивно-оздоровительное, социальное, общекультурное.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</w:t>
      </w:r>
      <w:proofErr w:type="spellStart"/>
      <w:r w:rsidRPr="00407E82">
        <w:rPr>
          <w:color w:val="000000" w:themeColor="text1"/>
          <w:sz w:val="27"/>
          <w:szCs w:val="27"/>
        </w:rPr>
        <w:t>сурдолог</w:t>
      </w:r>
      <w:proofErr w:type="spellEnd"/>
      <w:r w:rsidRPr="00407E82">
        <w:rPr>
          <w:color w:val="000000" w:themeColor="text1"/>
          <w:sz w:val="27"/>
          <w:szCs w:val="27"/>
        </w:rPr>
        <w:t xml:space="preserve">, психиатр, невропатолог, офтальмолог, ортопед и другие) для проведения дополнительного </w:t>
      </w:r>
      <w:r w:rsidRPr="00407E82">
        <w:rPr>
          <w:color w:val="000000" w:themeColor="text1"/>
          <w:sz w:val="27"/>
          <w:szCs w:val="27"/>
        </w:rPr>
        <w:lastRenderedPageBreak/>
        <w:t xml:space="preserve">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407E82">
        <w:rPr>
          <w:color w:val="000000" w:themeColor="text1"/>
          <w:sz w:val="27"/>
          <w:szCs w:val="27"/>
        </w:rPr>
        <w:t>кохлеарные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импланты</w:t>
      </w:r>
      <w:proofErr w:type="spellEnd"/>
      <w:r w:rsidRPr="00407E82">
        <w:rPr>
          <w:color w:val="000000" w:themeColor="text1"/>
          <w:sz w:val="27"/>
          <w:szCs w:val="27"/>
        </w:rPr>
        <w:t>, очки и другие средства коррекции зрительных нарушений и т.д.).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15. Важным условием организации пространства, в котором обучаются глухие обучающиеся, является: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407E82">
        <w:rPr>
          <w:color w:val="000000" w:themeColor="text1"/>
          <w:sz w:val="27"/>
          <w:szCs w:val="27"/>
        </w:rPr>
        <w:t>аудиологическим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излучение); в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16. 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</w:t>
      </w:r>
      <w:r w:rsidRPr="00407E82">
        <w:rPr>
          <w:color w:val="000000" w:themeColor="text1"/>
          <w:sz w:val="27"/>
          <w:szCs w:val="27"/>
        </w:rPr>
        <w:lastRenderedPageBreak/>
        <w:t xml:space="preserve">лицо, артикуляцию, движения рук, иметь возможность воспринимать информацию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на слух, видеть фон за педагогом.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17.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18. 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осознание себя как гражданина Приднестровской Молдавской Республики; формирование чувства гордости за свою родину, народ и историю государства; формирование уважительного отношения к иному мнению, истории и культуре других народов;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формирование эстетических потребностей, ценностей и чувств;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з)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r w:rsidRPr="00407E82">
        <w:rPr>
          <w:color w:val="000000" w:themeColor="text1"/>
          <w:sz w:val="27"/>
          <w:szCs w:val="27"/>
          <w:lang w:val="en-US"/>
        </w:rPr>
        <w:t>SMS</w:t>
      </w:r>
      <w:r w:rsidRPr="00407E82">
        <w:rPr>
          <w:color w:val="000000" w:themeColor="text1"/>
          <w:sz w:val="27"/>
          <w:szCs w:val="27"/>
        </w:rPr>
        <w:t>-сообщение и другое);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и) овладение начальными умениями адаптации в динамично изменяющемся и развивающемся мире;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к)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л)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19.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результаты освоения АООП НОО соответствуют государственным образовательным стандартам Приднестровской Молдавской Республики за исключением: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готовности слушать собеседника и вести диалог;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готовности признавать возможность существования различных точек зрения и права каждого иметь свою;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излагать свое мнение и аргументировать свою точку зрения и оценку событий.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20. </w:t>
      </w:r>
      <w:r w:rsidRPr="00407E82">
        <w:rPr>
          <w:color w:val="000000" w:themeColor="text1"/>
          <w:sz w:val="27"/>
          <w:szCs w:val="27"/>
        </w:rPr>
        <w:t>С учетом индивидуальных возможностей и особых образовательных потребностей глухих обучающихся предметные результаты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lastRenderedPageBreak/>
        <w:t>а) п</w:t>
      </w:r>
      <w:r w:rsidRPr="00407E82">
        <w:rPr>
          <w:color w:val="000000" w:themeColor="text1"/>
          <w:sz w:val="27"/>
          <w:szCs w:val="27"/>
        </w:rPr>
        <w:t>редметная область «Филология» включает в себя учебные предметы «Родной язык и литературное чтение», «Предметно-практическое обучение». Предметная область «Филология»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понимание обучающимися того, что язык представляет собой явление национальной культуры и основное средство человеческого общения;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владение устно-</w:t>
      </w:r>
      <w:proofErr w:type="spellStart"/>
      <w:r w:rsidRPr="00407E82">
        <w:rPr>
          <w:color w:val="000000" w:themeColor="text1"/>
          <w:sz w:val="27"/>
          <w:szCs w:val="27"/>
        </w:rPr>
        <w:t>дактильной</w:t>
      </w:r>
      <w:proofErr w:type="spellEnd"/>
      <w:r w:rsidRPr="00407E82">
        <w:rPr>
          <w:color w:val="000000" w:themeColor="text1"/>
          <w:sz w:val="27"/>
          <w:szCs w:val="27"/>
        </w:rPr>
        <w:t xml:space="preserve"> формой речи как вспомогательной;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умение выбрать адекватные средства вербальной и невербальной коммуникации в зависимости от собеседника (слышащий, слабослышащий, глухой);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сформированность позитивного отношения к правильной устной и письменной речи, стремления к улучшению качества собственной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овладение орфографическими знаниями и умениями, каллиграфическими навыками;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овладение различными видами чтения (ознакомительное, изучающее, выборочное, поисковое).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«Математика и информатика»: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407E82">
        <w:rPr>
          <w:color w:val="000000" w:themeColor="text1"/>
          <w:sz w:val="27"/>
          <w:szCs w:val="27"/>
        </w:rPr>
        <w:t>слухо</w:t>
      </w:r>
      <w:proofErr w:type="spellEnd"/>
      <w:r w:rsidRPr="00407E82">
        <w:rPr>
          <w:color w:val="000000" w:themeColor="text1"/>
          <w:sz w:val="27"/>
          <w:szCs w:val="27"/>
        </w:rPr>
        <w:t>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приобретение начального опыта применения математических знаний в повседневных ситуациях;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информацию, делать выводы (используя доступные вербальные и невербальные средства);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приобретение первоначальных представлений о компьютерной </w:t>
      </w:r>
      <w:r w:rsidRPr="00407E82">
        <w:rPr>
          <w:color w:val="000000" w:themeColor="text1"/>
          <w:sz w:val="27"/>
          <w:szCs w:val="27"/>
        </w:rPr>
        <w:lastRenderedPageBreak/>
        <w:t>грамотности.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в) «</w:t>
      </w:r>
      <w:r w:rsidRPr="00407E82">
        <w:rPr>
          <w:color w:val="000000" w:themeColor="text1"/>
          <w:sz w:val="27"/>
          <w:szCs w:val="27"/>
        </w:rPr>
        <w:t>Обществознание и естествознание (Окружающий мир)»: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воспитание чувства гордости за национальные свершения, открытия, победы;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сформированность уважительного отношения к родному краю, своей семье, истории, культуре, природе нашей страны, ее современной жизни;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07E82">
        <w:rPr>
          <w:color w:val="000000" w:themeColor="text1"/>
          <w:sz w:val="27"/>
          <w:szCs w:val="27"/>
        </w:rPr>
        <w:t>здоровьесберегающего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поведения в природной и социальной среде;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освоение доступных способов изучения природы и общества в условиях интересных и доступных обучающемуся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г) «</w:t>
      </w:r>
      <w:r w:rsidRPr="00407E82">
        <w:rPr>
          <w:color w:val="000000" w:themeColor="text1"/>
          <w:sz w:val="27"/>
          <w:szCs w:val="27"/>
        </w:rPr>
        <w:t>Основы религиозных культур и светской этики»: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первоначальных представлений о светской этике, о традиционных религиях;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воспитание нравственности, основанной на свободе совести и вероисповедания, духовных традициях народов Приднестровья;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осознание ценности человеческой жизни.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д) «</w:t>
      </w:r>
      <w:r w:rsidRPr="00407E82">
        <w:rPr>
          <w:color w:val="000000" w:themeColor="text1"/>
          <w:sz w:val="27"/>
          <w:szCs w:val="27"/>
        </w:rPr>
        <w:t>Изобразительное искусство»: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сформированность первоначальных представлений о роли изобразительного искусства в жизни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владение практическими умениями и навыками в восприятии произведений искусства;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е) «</w:t>
      </w:r>
      <w:r w:rsidRPr="00407E82">
        <w:rPr>
          <w:color w:val="000000" w:themeColor="text1"/>
          <w:sz w:val="27"/>
          <w:szCs w:val="27"/>
        </w:rPr>
        <w:t>Технология»: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получение первоначальных представлений о значении труда в жизни человека и общества, о профессиях;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представлений о свойствах материалов;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ж) «</w:t>
      </w:r>
      <w:r w:rsidRPr="00407E82">
        <w:rPr>
          <w:color w:val="000000" w:themeColor="text1"/>
          <w:sz w:val="27"/>
          <w:szCs w:val="27"/>
        </w:rPr>
        <w:t>Физическая культура»: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умения следить за своим физическим состоянием, осанкой;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понимание простых инструкций в ходе игр и при выполнении физических упражнений; овладение в соответствии с возрастом и индивидуальными </w:t>
      </w:r>
      <w:r w:rsidRPr="00407E82">
        <w:rPr>
          <w:color w:val="000000" w:themeColor="text1"/>
          <w:sz w:val="27"/>
          <w:szCs w:val="27"/>
        </w:rPr>
        <w:lastRenderedPageBreak/>
        <w:t>особенностями доступными видами физкультурно-спортивной деятельности.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21. </w:t>
      </w:r>
      <w:r w:rsidRPr="00407E82">
        <w:rPr>
          <w:color w:val="000000" w:themeColor="text1"/>
          <w:sz w:val="27"/>
          <w:szCs w:val="27"/>
        </w:rPr>
        <w:t>Результаты освоения коррекционно-развивающей области АООП НОО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>а) к</w:t>
      </w:r>
      <w:r w:rsidRPr="00407E82">
        <w:rPr>
          <w:color w:val="000000" w:themeColor="text1"/>
          <w:sz w:val="27"/>
          <w:szCs w:val="27"/>
        </w:rPr>
        <w:t xml:space="preserve">оррекционный курс «Формирование речевого слуха и произносительной стороны устной речи»: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слухозрительное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восприятие (с помощью индивидуальных слуховых аппаратов) знакомого речевого материала разговорного и учебно-делового характера;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восприятие на слух небольших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ответы на вопросы по тексту и выполнение заданий. При затруднении в восприятии речевой информации выражение в устных высказываниях непонимания;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реализация умений вероятностного прогнозирования речевого сообщения при его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слуховом восприятии с учетом коммуникативной ситуации, при опоре на воспринятые элементов речи, речевой и внеречевой контекст;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произнесение речевого материала достаточно внятно, естественно и эмоционально, используя в речевом 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соблюдение орфоэпических норм в знакомых словах;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применение знакомых орфоэпических правил при чтении новых слов;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воспроизведение новых слов с опорой на образец речи учителя, графическое обозначение норм орфоэпии;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реализация сформированных умений самоконтроля произносительной стороны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11) реализация навыков речевого поведения (с соблюдением элементарных правил речевого этикета);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желание и умения вступать в устную коммуникацию с детьми и взрослыми.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коррекционный курс «Музыкально-ритмические занятия»: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приобщение к эстетической деятельности, связанной с музыкальным искусством;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эмоциональное восприятие музыки (в исполнении учителя, в аудиозаписи и видеозаписи);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элементарные представления о выразительности и изобразительности в музыке, музыкальных жанрах (марш, танец, песня), об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определение в словесной форме (с помощью учителями самостоятельно) характер музыки, жанр (марш, танец, песня), доступные средства музыкальной </w:t>
      </w:r>
      <w:r w:rsidRPr="00407E82">
        <w:rPr>
          <w:color w:val="000000" w:themeColor="text1"/>
          <w:sz w:val="27"/>
          <w:szCs w:val="27"/>
        </w:rPr>
        <w:lastRenderedPageBreak/>
        <w:t>выразительности;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знание названий прослушиваемых произведений, фамилий композиторов, названия музыкальных инструментов;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407E82">
        <w:rPr>
          <w:color w:val="000000" w:themeColor="text1"/>
          <w:sz w:val="27"/>
          <w:szCs w:val="27"/>
        </w:rPr>
        <w:t>темпоритмической</w:t>
      </w:r>
      <w:proofErr w:type="spellEnd"/>
      <w:r w:rsidRPr="00407E82">
        <w:rPr>
          <w:color w:val="000000" w:themeColor="text1"/>
          <w:sz w:val="27"/>
          <w:szCs w:val="27"/>
        </w:rPr>
        <w:t xml:space="preserve"> структуры мелодии,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>, динамических оттенков;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проявление творческих способностей в музыкально-ритмической деятельности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10)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слухозрительное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на слух восприятие речевого материала, отрабатываемого на занятиях;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закрепление произносительных умений при широком использовании фонетической ритмики и музыки;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произносительных возможностей;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13) реализация сформированных умений в различных видах внеурочной художественной деятельности, в том числе совместной со слышащими сверстниками.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коррекционный курс «Развитие слухового восприятия и техника речи»: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различение и опознавание на слух звучаний музыкальных инструментов (игрушек);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определение на слух количества звуков, продолжительности их звучания (кратко, долго),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 xml:space="preserve"> (слитно или </w:t>
      </w:r>
      <w:proofErr w:type="spellStart"/>
      <w:r w:rsidRPr="00407E82">
        <w:rPr>
          <w:color w:val="000000" w:themeColor="text1"/>
          <w:sz w:val="27"/>
          <w:szCs w:val="27"/>
        </w:rPr>
        <w:t>неслитно</w:t>
      </w:r>
      <w:proofErr w:type="spellEnd"/>
      <w:r w:rsidRPr="00407E82">
        <w:rPr>
          <w:color w:val="000000" w:themeColor="text1"/>
          <w:sz w:val="27"/>
          <w:szCs w:val="27"/>
        </w:rPr>
        <w:t>), темпа (нормальный быстрый, медленный), громкости (нормально, громко, тихо), ритмов, высоты звучания;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восприятие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на слух знакомого и необходимого в общении на уроках и во внеурочное время речевого материала (фраз, слов, словосочетаний);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 обучающихся;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восприятие на слух и словесное определение неречевых звучаний окружающего мира: социально значимых бытовых и городских шумов; голосов </w:t>
      </w:r>
      <w:r w:rsidRPr="00407E82">
        <w:rPr>
          <w:color w:val="000000" w:themeColor="text1"/>
          <w:sz w:val="27"/>
          <w:szCs w:val="27"/>
        </w:rPr>
        <w:lastRenderedPageBreak/>
        <w:t>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звучаний музыкальных инструментов, игрушек);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г) коррекционный курс «Социально-бытовая ориентировка»: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владение информацией о себе, своей семье, ближайшем социальном окружении;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становление гражданской идентичности, развитие патриотических чувств;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элементарными морально-этическими представлениями, их реализация в различных видах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правил техники безопасности;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осознание собственных возможностей и ограничений жизнедеятельности в связи с нарушениями слуха;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накопление элементарного опыта социального поведения, необходимого для реализации задач жизнедеятельности, в том числе коммуникации в среде лиц с нормальным и нарушенным слухом;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овладение элементарными нормами речевого этикета;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осуществление взаимодействия с детьми и взрослыми на основе толерантности, взаимного уважения;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наличие элементарных представлений о профессиях,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овладение речевым поведением;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владение информацией о людях с нарушениями слуха, их 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22. </w:t>
      </w:r>
      <w:r w:rsidRPr="00407E82">
        <w:rPr>
          <w:color w:val="000000" w:themeColor="text1"/>
          <w:sz w:val="27"/>
          <w:szCs w:val="27"/>
        </w:rPr>
        <w:t xml:space="preserve">Предметом итоговой оценки освоения глухими обучающимися АООП НОО является достижение предметных и </w:t>
      </w:r>
      <w:proofErr w:type="spellStart"/>
      <w:r w:rsidRPr="00407E82">
        <w:rPr>
          <w:color w:val="000000" w:themeColor="text1"/>
          <w:sz w:val="27"/>
          <w:szCs w:val="27"/>
        </w:rPr>
        <w:t>метапредметных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результатов и достижение результатов, освоения программы коррекционной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ind w:left="11057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 обучающ</w:t>
      </w:r>
      <w:r w:rsidRPr="00407E82">
        <w:rPr>
          <w:bCs/>
          <w:color w:val="000000" w:themeColor="text1"/>
          <w:sz w:val="27"/>
          <w:szCs w:val="27"/>
        </w:rPr>
        <w:lastRenderedPageBreak/>
        <w:t xml:space="preserve">ихся </w:t>
      </w: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t xml:space="preserve">Приложение № 3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t xml:space="preserve">к </w:t>
      </w:r>
      <w:r w:rsidRPr="00407E82">
        <w:rPr>
          <w:bCs/>
          <w:color w:val="000000" w:themeColor="text1"/>
          <w:sz w:val="27"/>
          <w:szCs w:val="27"/>
        </w:rPr>
        <w:t xml:space="preserve">Государственному образовательному стандарту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начального общего образования глухих обучающихся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Требования к АООП НОО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для образования глухих обучающихся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 легкой умственной отсталостью (интеллектуальными нарушениями)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1. Настоящие требования предназначены для образования глухих обучающихся с легкой умственной отсталостью (интеллектуальными нарушениями), получающих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2. Предусматриваются пролонгированные сроки обучения: шесть лет (1 - 6 классы).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3. Предполагается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радиопринципе</w:t>
      </w:r>
      <w:proofErr w:type="spellEnd"/>
      <w:r w:rsidRPr="00407E82">
        <w:rPr>
          <w:color w:val="000000" w:themeColor="text1"/>
          <w:sz w:val="27"/>
          <w:szCs w:val="27"/>
        </w:rPr>
        <w:t xml:space="preserve">, стационарную аппаратуру коллективного и индивидуального пользования, при необходимости с дополнительной комплектацией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устройствами и другими.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4.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учет текущего психического и соматического состояния ребенка, адаптацию предлагаемого ребенку материала;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упрощение инструкций и формы предъявления (использование доступных ребенку форм вербальной и невербальной коммуникации);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в) оказание необходимой дозированной помощи.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407E82">
        <w:rPr>
          <w:color w:val="000000" w:themeColor="text1"/>
          <w:sz w:val="27"/>
          <w:szCs w:val="27"/>
        </w:rPr>
        <w:t>неуспешности</w:t>
      </w:r>
      <w:proofErr w:type="spellEnd"/>
      <w:r w:rsidRPr="00407E82">
        <w:rPr>
          <w:color w:val="000000" w:themeColor="text1"/>
          <w:sz w:val="27"/>
          <w:szCs w:val="27"/>
        </w:rPr>
        <w:t xml:space="preserve"> их обучения и развития в целом.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наличии значительных продвижений в освоении АООП НОО может быть поставлен вопрос о переводе глухого обучающегося на обучение по АООП НОО для образования глухих обучающихся, которые не достигают к моменту поступления в школу уровня развития, близкого к возрастной норме.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407E82">
        <w:rPr>
          <w:color w:val="000000" w:themeColor="text1"/>
          <w:sz w:val="27"/>
          <w:szCs w:val="27"/>
        </w:rPr>
        <w:t>кохлеарными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имплантами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407E82">
        <w:rPr>
          <w:color w:val="000000" w:themeColor="text1"/>
          <w:sz w:val="27"/>
          <w:szCs w:val="27"/>
        </w:rPr>
        <w:t>сформированности</w:t>
      </w:r>
      <w:proofErr w:type="spellEnd"/>
      <w:r w:rsidRPr="00407E82">
        <w:rPr>
          <w:color w:val="000000" w:themeColor="text1"/>
          <w:sz w:val="27"/>
          <w:szCs w:val="27"/>
        </w:rPr>
        <w:t xml:space="preserve"> личностных и предметных компетенций.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5. Обязательная часть АООП НОО составляет 70%, а часть, формируемая участниками образовательного процесса, - 30% от общего объема.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предметная область «Язык и речевая практика» включает учебные предметы «Родной язык и литературное чтение» и «Предметно-практическое обучение».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Основные задачи реализации содержания предметной области «Язык и речевая практика»: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«Родной язык и литературное чтение»: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грамотой, формирование речевых умений и навыков (устно-</w:t>
      </w:r>
      <w:proofErr w:type="spellStart"/>
      <w:r w:rsidRPr="00407E82">
        <w:rPr>
          <w:color w:val="000000" w:themeColor="text1"/>
          <w:sz w:val="27"/>
          <w:szCs w:val="27"/>
        </w:rPr>
        <w:t>дактильная</w:t>
      </w:r>
      <w:proofErr w:type="spellEnd"/>
      <w:r w:rsidRPr="00407E82">
        <w:rPr>
          <w:color w:val="000000" w:themeColor="text1"/>
          <w:sz w:val="27"/>
          <w:szCs w:val="27"/>
        </w:rPr>
        <w:t>, устная, письменная речь);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Учебный предмет «Родной язык и литературное чтение» включает комплекс предметов: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в подготовительном классе - обучение дактилологии; обучение устной речи; обучение грамоте;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в 1 - 3 классах - развитие речи; чтение и развитие речи; письмо (в первом классе);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в 4 - 5 классах - развитие речи; чтение и развитие речи; сведения по грамматике, чтение.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«Предметно-практическое обучение»: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представлениями и их словесными обозначениями в условиях предметно-практической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реализация приобретенных предметно-практических умений при решении повседневных социально-бытовых задач.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Учебный предмет «Предметно-практическое обучение» сочетает в себе </w:t>
      </w:r>
      <w:r w:rsidRPr="00407E82">
        <w:rPr>
          <w:color w:val="000000" w:themeColor="text1"/>
          <w:sz w:val="27"/>
          <w:szCs w:val="27"/>
        </w:rPr>
        <w:lastRenderedPageBreak/>
        <w:t>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основные задачи реализации содержания предметной области «Математика»: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реализация приобретенных математических умений при решении повседневных социально-бытовых задач.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основные задачи реализации содержания предметной области «Естествознание»: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первоначальными представлениями об окружающем мире;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овладение элементарными знаниями о человеке, включая его возраст, пол, необходимость здорового образа жизни;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представлений о своей семье, взаимоотношениях в семье, обязанностях членов семьи и ребенка;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формирование представлений об обязанностях и правах самого ребенка, его роли ученика;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формирование представлений о сферах трудовой деятельности, о профессиях;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развитие способности решать соответствующие возрасту и возможностям задачи взаимодействия со взрослыми и детьми;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умений безопасного поведения в условиях повседневной жизни и в различных опасных и чрезвычайных ситуациях;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развитие умения поддерживать режим дня с необходимыми оздоровительными процедурами;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формирование первоначальных представлений об окружающих объектах: о доме, школе, о расположенных в них и рядом объектах, о                      транспорте и т.д.;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усвоение правил безопасного поведения в помещении и на улице;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освоение навыков учебной деятельности и накопление опыта взаимодействия с взрослыми и сверстниками.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основные задачи реализации содержания предметной области «Искусство»: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3) использование элементарного художественного вкуса в формировании простейших эстетических ориентиров (красиво и некрасиво) в практической жизни ребенка и их использование в организации обыденной реализация в повседневной жизни и праздника;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опыта самовыражения в разных видах искусства.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основные задачи реализации содержания предметной области «Технология»: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получение первоначальных представлений о сознательном и нравственном значении труда в жизни человека и общества; о мире профессий;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усвоение правил техники безопасности;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уметь кратко отчитаться и оценить качество проделанной работы («аккуратно», «неаккуратно»).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основные задачи реализации содержания предметной области «Физическая культура»: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ребенком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формирование умения следить за своим физическим состоянием, величиной физических нагрузок;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основных физических качеств (силы, быстроты, выносливости, координации, гибкости);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«Формирование речевого слуха и произносительной стороны речи» (индивидуальные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«Музыкально-ритмические занятия» (фронтальные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«Развитие слухового восприятия и техника речи» (фронтальные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г) «Социально-бытовая ориентировка» (фронтальные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«Развитие познавательной сферы» (индивидуальные занятия).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Содержание данной области может быть дополнено Организацией </w:t>
      </w:r>
      <w:r w:rsidRPr="00407E82">
        <w:rPr>
          <w:color w:val="000000" w:themeColor="text1"/>
          <w:sz w:val="27"/>
          <w:szCs w:val="27"/>
        </w:rPr>
        <w:lastRenderedPageBreak/>
        <w:t>самостоятельно, исходя из психофизических особенностей обучающихся на основании рекомендаций ПМПК, ИПР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основные задачи реализации содержания коррекционного курса «Формирование речевого слуха и произносительной стороны речи» (индивидуальные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формирование речевого слуха; создание на базе развивающегося речевого слуха принципиально новой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слухозрительной</w:t>
      </w:r>
      <w:proofErr w:type="spellEnd"/>
      <w:r w:rsidRPr="00407E82">
        <w:rPr>
          <w:color w:val="000000" w:themeColor="text1"/>
          <w:sz w:val="27"/>
          <w:szCs w:val="27"/>
        </w:rPr>
        <w:t xml:space="preserve"> основы восприятия устной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овладение элементарными навыками самоконтроля произношения;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использование в речевом общении естественных невербальных средств коммуникации (соответствующего выражения лица, позы, пластики и других);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активизация элементарных навыков устной коммуникации (с использованием знакомого речевого материала), включая умения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овладение умениями пользоваться слуховыми аппаратами;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эстетическое воспитание, расширение кругозора, развитие эмоционально-волевой и познавательной сферы, умений принимать участие в коллективных формах деятельности, связанных с музыкой;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восприятия музыки (с помощью индивидуальных слуховых аппаратов) в исполнении учителя и в аудиозаписи: ее характера (веселый, грустный и т.п.) и доступных средств музыкальной выразительности;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умений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 по возможности ритмично;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овладение элементарными построениями и перестроениями;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исполняемой учителем;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закрепление произносительных умений при широком использовании фонетической ритмики и музыки;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основные задачи реализации содержания коррекционного курса «Развитие слухового восприятия и техника речи» (фронтальные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развитие слухового восприятия звучаний музыкальных инструментов, игрушек (барабана, дудки, гармошки, свистка и других): формирование условной двигательной реакции на доступные звучания, выявление расстояния, на котором </w:t>
      </w:r>
      <w:r w:rsidRPr="00407E82">
        <w:rPr>
          <w:color w:val="000000" w:themeColor="text1"/>
          <w:sz w:val="27"/>
          <w:szCs w:val="27"/>
        </w:rPr>
        <w:lastRenderedPageBreak/>
        <w:t xml:space="preserve">отмечается стойкая условная двигательная реакция на доступные звучания;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различение и опознавание на слух звучаний музыкальных инструментов (игрушек);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определение на слух количества звуков, продолжительности их звучания (кратко, долго),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 xml:space="preserve"> (слитно или не слитно), темпа (нормальный быстрый, медленный), громкости (нормально, громко, тихо), элементарных ритмов, высоты звучания;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</w:t>
      </w:r>
      <w:proofErr w:type="spellStart"/>
      <w:r w:rsidRPr="00407E82">
        <w:rPr>
          <w:color w:val="000000" w:themeColor="text1"/>
          <w:sz w:val="27"/>
          <w:szCs w:val="27"/>
        </w:rPr>
        <w:t>паузацией</w:t>
      </w:r>
      <w:proofErr w:type="spellEnd"/>
      <w:r w:rsidRPr="00407E82">
        <w:rPr>
          <w:color w:val="000000" w:themeColor="text1"/>
          <w:sz w:val="27"/>
          <w:szCs w:val="27"/>
        </w:rPr>
        <w:t>, словесным и фразовым ударениями, интонацией);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слухового восприятия устной речи, достаточно внятного воспроизведения речевого материала;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развитие слухового восприятия неречевых звучаний окружающего мира: социально значимых бытовых и городских шумов; голосов некоторых животных и птиц; шумов, связанных с явлениями природы, умений различения и опознавания разговора и пения, мужского и женского голоса;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основные задачи реализации содержания коррекционного курса «Социально-бытовая ориентировка» (фронтальные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 развитие жизненных компетенций, необходимых в учебной и внеурочной деятельности и способствующих социальной адаптации.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основные задачи реализации содержания коррекционного курса «Развитие познавательной сферы» (индивидуальные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коррекция и развитие высших психических функций (внимание, память, мышление и других);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активизация познавательной деятельности с учетом возможностей и особенностей каждого обучающегося.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8. 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10. 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11. Программа коррекционной работы должна обеспечивать: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выявление особых образовательных потребностей глухих обучающихся, обусловленных недостатками в их физическом и (или) психическом развитии;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коррекцию и развитие нарушенных функций, профилактику возникновения вторичных отклонений в развитии;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оптимизацию социальной адаптации и интеграции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Программа коррекционной работы предусматривает реализацию коррекционно-развивающей области (направления) через: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взаимодействие с семьей (законными представителями) обучающихся с нарушением слуха.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12. Система оценки достижения планируемых результатов освоения АООП НОО 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</w:t>
      </w:r>
      <w:proofErr w:type="spellStart"/>
      <w:r w:rsidRPr="00407E82">
        <w:rPr>
          <w:color w:val="000000" w:themeColor="text1"/>
          <w:sz w:val="27"/>
          <w:szCs w:val="27"/>
        </w:rPr>
        <w:t>сурдолог</w:t>
      </w:r>
      <w:proofErr w:type="spellEnd"/>
      <w:r w:rsidRPr="00407E82">
        <w:rPr>
          <w:color w:val="000000" w:themeColor="text1"/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</w:t>
      </w:r>
      <w:r w:rsidRPr="00407E82">
        <w:rPr>
          <w:color w:val="000000" w:themeColor="text1"/>
          <w:sz w:val="27"/>
          <w:szCs w:val="27"/>
        </w:rPr>
        <w:lastRenderedPageBreak/>
        <w:t xml:space="preserve">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407E82">
        <w:rPr>
          <w:color w:val="000000" w:themeColor="text1"/>
          <w:sz w:val="27"/>
          <w:szCs w:val="27"/>
        </w:rPr>
        <w:t>кохлеарные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импланты</w:t>
      </w:r>
      <w:proofErr w:type="spellEnd"/>
      <w:r w:rsidRPr="00407E82">
        <w:rPr>
          <w:color w:val="000000" w:themeColor="text1"/>
          <w:sz w:val="27"/>
          <w:szCs w:val="27"/>
        </w:rPr>
        <w:t>, очки и другие средства коррекции зрительных нарушений и т.д.).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15. Важным условием организации пространства, в котором обучаются глухие обучающиеся, является: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407E82">
        <w:rPr>
          <w:color w:val="000000" w:themeColor="text1"/>
          <w:sz w:val="27"/>
          <w:szCs w:val="27"/>
        </w:rPr>
        <w:t>аудиологическим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излучение); в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16.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Обязательным условием к организации рабочего места обучающегося </w:t>
      </w:r>
      <w:r w:rsidRPr="00407E82">
        <w:rPr>
          <w:color w:val="000000" w:themeColor="text1"/>
          <w:sz w:val="27"/>
          <w:szCs w:val="27"/>
        </w:rPr>
        <w:lastRenderedPageBreak/>
        <w:t xml:space="preserve">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на слух, видеть фон за педагогом.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Определение рабочего места в классе глухого обучающегося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17.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18. Личностные результаты освоения АООП НОО глухими обучающимися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развитие чувства любви к матери, членам семьи, к школе, принятие учителя и учеников класса, взаимодействие с ними;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развитие мотивации к обучению;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развитие адекватных представлений о насущно необходимом жизнеобеспечении (пользоваться индивидуальными слуховыми аппаратами и (или) </w:t>
      </w:r>
      <w:proofErr w:type="spellStart"/>
      <w:r w:rsidRPr="00407E82">
        <w:rPr>
          <w:color w:val="000000" w:themeColor="text1"/>
          <w:sz w:val="27"/>
          <w:szCs w:val="27"/>
        </w:rPr>
        <w:t>имплантом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др.);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владение элементарными навыками коммуникации и принятыми ритуалами социального взаимодействия;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развитие положительных свойств и качеств личности;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готовность к вхождению обучающегося в социальную среду.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19. 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предметная область «Язык и речевая практика»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сформированность умения использовать дактилологию и, при необходимости, жестовую речь;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сформированность умения выбирать адекватные средства коммуникации в зависимости от собеседника (слышащий, глухой, слабослышащий);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4) 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овладение орфографическими знаниями и умениями, по возможности, элементарными каллиграфическими умениями;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интерес к чтению доступных текстов;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«Математика»: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начальными математическими знаниями о числах, мерах, величинах и геометрических фигурах;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применение элементарных математических знаний для решения учебно-практических и житейских задач.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«Естествознание»: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освоение элементарных правил нравственного поведения в мире природы и людей, бережного отношения к природе и ее ресурсам;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формирование представлений о здоровом образе жизни и о негативном влиянии на здоровье человека алкоголя, табака, наркотиков и других </w:t>
      </w:r>
      <w:proofErr w:type="spellStart"/>
      <w:r w:rsidRPr="00407E82">
        <w:rPr>
          <w:color w:val="000000" w:themeColor="text1"/>
          <w:sz w:val="27"/>
          <w:szCs w:val="27"/>
        </w:rPr>
        <w:t>психоактивных</w:t>
      </w:r>
      <w:proofErr w:type="spellEnd"/>
      <w:r w:rsidRPr="00407E82">
        <w:rPr>
          <w:color w:val="000000" w:themeColor="text1"/>
          <w:sz w:val="27"/>
          <w:szCs w:val="27"/>
        </w:rPr>
        <w:t xml:space="preserve"> веществ;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«Изобразительное искусство»: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развитие элементарных эстетических чувств;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«аккуратно», «неаккуратно».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«Технология»: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использование приобретенных знаний и умений для решения повседневных практических задач.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«Физическая культура»: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</w:t>
      </w:r>
      <w:proofErr w:type="spellStart"/>
      <w:r w:rsidRPr="00407E82">
        <w:rPr>
          <w:color w:val="000000" w:themeColor="text1"/>
          <w:sz w:val="27"/>
          <w:szCs w:val="27"/>
        </w:rPr>
        <w:t>здоровьесберегающую</w:t>
      </w:r>
      <w:proofErr w:type="spellEnd"/>
      <w:r w:rsidRPr="00407E82">
        <w:rPr>
          <w:color w:val="000000" w:themeColor="text1"/>
          <w:sz w:val="27"/>
          <w:szCs w:val="27"/>
        </w:rPr>
        <w:t xml:space="preserve"> жизнедеятельность (режим дня, утренняя зарядка, оздоровительные мероприятия и т.д.);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 xml:space="preserve">2)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</w:t>
      </w:r>
      <w:proofErr w:type="spellStart"/>
      <w:r w:rsidRPr="00407E82">
        <w:rPr>
          <w:color w:val="000000" w:themeColor="text1"/>
          <w:sz w:val="27"/>
          <w:szCs w:val="27"/>
        </w:rPr>
        <w:t>синдромальными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нарушениями, при которых необходим «щадящий» спортивный режим или только подвижные игры без элементов состязательности.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20. Результаты освоения коррекционно-развивающей области АООП НОО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коррекционный курс «Формирование речевого слуха и произносительной стороны устной речи»: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слухозрительное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восприятие (с помощью индивидуальных слуховых аппаратов) знакомого речевого материала разговорного и учебно-делового характера;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слухозрительное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при затруднении в восприятии речевой информации выражение в устных высказываниях непонимания;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произнесение речевого материала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6) использование в процессе устной коммуникации естественных невербальных средств (мимики лица, позы, пластики и т.п.);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применение отработанных приемов самоконтроля произносительной стороны речи;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соблюдение орфоэпических правил (по знаку, образцу учителя, самостоятельно в знакомых словах);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реализация умений использовать устную речь в общении в различных видах учебной и внеурочной деятельности.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коррекционный курс «Музыкально-ритмические занятия»: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приобщение к эстетической деятельности, связанной с музыкой;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восприятия музыки - ее характера, средств музыкальной выразительности;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эмоциональное, правильное и ритмичное исполнение под музыку отдельных движений, несложных танцевальных композиций;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407E82">
        <w:rPr>
          <w:color w:val="000000" w:themeColor="text1"/>
          <w:sz w:val="27"/>
          <w:szCs w:val="27"/>
        </w:rPr>
        <w:t>темпоритмической</w:t>
      </w:r>
      <w:proofErr w:type="spellEnd"/>
      <w:r w:rsidRPr="00407E82">
        <w:rPr>
          <w:color w:val="000000" w:themeColor="text1"/>
          <w:sz w:val="27"/>
          <w:szCs w:val="27"/>
        </w:rPr>
        <w:t xml:space="preserve"> структуры мелодии,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>, динамических оттенков;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6) эмоциональное и ритмичное исполнение на элементарных музыкальных инструментах в ансамбле сопровождения к музыкальной пьесе или песне, </w:t>
      </w:r>
      <w:r w:rsidRPr="00407E82">
        <w:rPr>
          <w:color w:val="000000" w:themeColor="text1"/>
          <w:sz w:val="27"/>
          <w:szCs w:val="27"/>
        </w:rPr>
        <w:lastRenderedPageBreak/>
        <w:t>исполняемой учителем;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слухозрительное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на слух восприятие речевого материала, отрабатываемого на занятиях;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закрепление произносительных умений при использовании фонетической ритмики и музыки;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владение лексикой,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реализация сформированных умений в различных видах внеурочной художественной деятельности, в том числе совместной со слышащими сверстниками.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коррекционный курс «Развитие слухового восприятия и техника речи»: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наличие условной двигательной реакции на доступные неречевые звучания;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 xml:space="preserve"> (слитно или </w:t>
      </w:r>
      <w:proofErr w:type="spellStart"/>
      <w:r w:rsidRPr="00407E82">
        <w:rPr>
          <w:color w:val="000000" w:themeColor="text1"/>
          <w:sz w:val="27"/>
          <w:szCs w:val="27"/>
        </w:rPr>
        <w:t>неслитно</w:t>
      </w:r>
      <w:proofErr w:type="spellEnd"/>
      <w:r w:rsidRPr="00407E82">
        <w:rPr>
          <w:color w:val="000000" w:themeColor="text1"/>
          <w:sz w:val="27"/>
          <w:szCs w:val="27"/>
        </w:rPr>
        <w:t>), темпа (нормальный быстрый, медленный), громкости (нормально, громко, тихо), ритмов, высоты звучания;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восприятие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на слух отработанного на занятиях речевого материала (фраз, слов, словосочетаний, коротких текстов, прежде всего диалогического характера);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соблюдение орфоэпических правил в отработанных словах;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реализация сформированных навыков самоконтроля произносительной стороны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природы; различения и опознавания разговора и пения, мужского и женского голоса;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коррекционный курс «Развитие познавательной деятельности»:  коррекция и развитие познавательных процессов и личностных особенностей; активизация познавательной деятельности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д) коррекционный курс «Социально-бытовая ориентировка»: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подготовка обучающихся к самостоятельной жизнедеятельности с учетом их возраста, возможностей и особенностей развития;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конкретных представлений о предметах и явлениях окружающего мира в процессе практической социально-бытовой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жизненных компетенций, необходимых для социальной адаптации, получения образования.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21. Предметом итоговой оценки освоения глухими обучающимися АООП НОО является достижение предметных и результатов освоения программы </w:t>
      </w:r>
      <w:r w:rsidRPr="00407E82">
        <w:rPr>
          <w:color w:val="000000" w:themeColor="text1"/>
          <w:sz w:val="27"/>
          <w:szCs w:val="27"/>
        </w:rPr>
        <w:lastRenderedPageBreak/>
        <w:t>коррекционной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jc w:val="right"/>
        <w:textAlignment w:val="baseline"/>
        <w:outlineLvl w:val="3"/>
        <w:rPr>
          <w:rFonts w:eastAsia="Calibri"/>
          <w:color w:val="000000" w:themeColor="text1"/>
          <w:sz w:val="27"/>
          <w:szCs w:val="27"/>
          <w:lang w:eastAsia="en-US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t xml:space="preserve">Приложение № 4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rFonts w:eastAsia="Calibri"/>
          <w:color w:val="000000" w:themeColor="text1"/>
          <w:sz w:val="27"/>
          <w:szCs w:val="27"/>
          <w:lang w:eastAsia="en-US"/>
        </w:rPr>
        <w:t xml:space="preserve">к </w:t>
      </w:r>
      <w:r w:rsidRPr="00407E82">
        <w:rPr>
          <w:bCs/>
          <w:color w:val="000000" w:themeColor="text1"/>
          <w:sz w:val="27"/>
          <w:szCs w:val="27"/>
        </w:rPr>
        <w:t xml:space="preserve">Государственному образовательному стандарту </w:t>
      </w:r>
    </w:p>
    <w:p w:rsidR="00407E82" w:rsidRPr="00407E82" w:rsidRDefault="00407E82" w:rsidP="00407E82">
      <w:pPr>
        <w:jc w:val="right"/>
        <w:textAlignment w:val="baseline"/>
        <w:outlineLvl w:val="3"/>
        <w:rPr>
          <w:bCs/>
          <w:color w:val="000000" w:themeColor="text1"/>
          <w:sz w:val="27"/>
          <w:szCs w:val="27"/>
        </w:rPr>
      </w:pPr>
      <w:r w:rsidRPr="00407E82">
        <w:rPr>
          <w:bCs/>
          <w:color w:val="000000" w:themeColor="text1"/>
          <w:sz w:val="27"/>
          <w:szCs w:val="27"/>
        </w:rPr>
        <w:t xml:space="preserve">начального общего образования глухих обучающихся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Требования к АООП НОО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для образования детей, имеющих помимо глухоты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другие тяжелые множественные нарушения развития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1. Настоящие требования предназначены для образования детей, имеющих помимо глухоты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2. Предполагается, что глухой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Предусматриваются пролонгированные сроки обучения: шесть лет (1 - 6 классы).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3.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Предполагается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Специальные условия обучения и воспитания включают пользование с учетом медицинских 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например,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 и другие; при необходимости применяются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устройства, в случае наличия тяжелых нарушений зрения, опорно-двигательного аппарата необходимы дополнительные </w:t>
      </w:r>
      <w:proofErr w:type="spellStart"/>
      <w:r w:rsidRPr="00407E82">
        <w:rPr>
          <w:color w:val="000000" w:themeColor="text1"/>
          <w:sz w:val="27"/>
          <w:szCs w:val="27"/>
        </w:rPr>
        <w:t>ассистивные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средства и средства альтернативной коммуникации.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4. Достижения планируемых результатов освоения АООП НОО определяются по завершению обучения по СИПР.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Процедуры итоговой и промежуточной оценки результатов усвоения обучающимися требуют: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учет текущего психического и соматического состояния ребенка, адаптацию предлагаемого ребенку материала;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упрощение инструкций и формы предъявления (использование доступных ребенку форм вербальной и невербальной (альтернативной) коммуникации);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оказание необходимой дозированной помощи.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407E82">
        <w:rPr>
          <w:color w:val="000000" w:themeColor="text1"/>
          <w:sz w:val="27"/>
          <w:szCs w:val="27"/>
        </w:rPr>
        <w:t>неуспешности</w:t>
      </w:r>
      <w:proofErr w:type="spellEnd"/>
      <w:r w:rsidRPr="00407E82">
        <w:rPr>
          <w:color w:val="000000" w:themeColor="text1"/>
          <w:sz w:val="27"/>
          <w:szCs w:val="27"/>
        </w:rPr>
        <w:t xml:space="preserve"> их обучения и развития в целом.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наличии значительных продвижений в освоении СИПР может быть поставлен вопрос о переводе глухого обучающегося на обучение по АООП НОО для образования глухих обучающихся с легкой умственной отсталостью (интеллектуальными нарушениями).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Выбор оптимальных условий получения образования обучающимися с </w:t>
      </w:r>
      <w:proofErr w:type="spellStart"/>
      <w:r w:rsidRPr="00407E82">
        <w:rPr>
          <w:color w:val="000000" w:themeColor="text1"/>
          <w:sz w:val="27"/>
          <w:szCs w:val="27"/>
        </w:rPr>
        <w:t>кохлеарными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имплантами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</w:t>
      </w:r>
      <w:proofErr w:type="spellStart"/>
      <w:r w:rsidRPr="00407E82">
        <w:rPr>
          <w:color w:val="000000" w:themeColor="text1"/>
          <w:sz w:val="27"/>
          <w:szCs w:val="27"/>
        </w:rPr>
        <w:t>сформированности</w:t>
      </w:r>
      <w:proofErr w:type="spellEnd"/>
      <w:r w:rsidRPr="00407E82">
        <w:rPr>
          <w:color w:val="000000" w:themeColor="text1"/>
          <w:sz w:val="27"/>
          <w:szCs w:val="27"/>
        </w:rPr>
        <w:t xml:space="preserve"> личностных и предметных компетенций.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5. Обязательная часть СИПР составляет 60%, а часть, формируемая участниками образовательного процесса, - 40% от общего объема.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основные задачи реализации содержания предметной области «Речь и альтернативная коммуникация»: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жестовой речью как средством межличностного взаимодействия;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способности использовать доступные вербальные и невербальные средства коммуникации для решения соответствующих возрасту житейских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речи как средства общения в тесной связи с личным опытом ребенка;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формирование навыка эффективного использования речи в зависимости от социального контекста, умение участвовать в диалоге;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обучение письменной речи: 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формирование интереса к чтению, работе с книгой.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б) основные задачи реализации содержания предметной области «Математика»: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умения самостоятельно пользоваться математическими представлениями и умениями при решении элементарных житейских задач.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основные задачи реализации содержания предметной области «Окружающий мир»: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элементарными представлениями о неживой природе;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практическое взаимодействие с окружающим, развитие ориентации в ближайшем окружении;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доступных представлений о животном и растительном мире;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усвоение правил безопасного для мира природы поведения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активности, интереса к явлениям и объектам неживой и живой природы;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формирование первоначальных представлений о себе, своих физических возможностях, возможностях сверстников и других людей;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представлений о своей семье, взаимоотношениях в семье, обязанностях членов семьи и ребенка;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формирование представлений о правилах безопасного жизнеобеспечения, способах безопасного поведения в экстремальных ситуациях;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формирование первоначальных представлений об окружающих объектах: о доме, школе, о расположенных в них и рядом объектах, о                        транспорте и т.д.;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усвоение правил безопасного поведения в помещении и на улице;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13) овладение первоначальными представлениями о социальной жизни, о профессиональных и социальных ролях людей;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14) формирование представлений об обязанностях и правах самого ребенка, его роли ученика;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15) освоение навыков учебной деятельности и накопление опыта взаимодействия с взрослыми и сверстниками.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основные задачи реализации содержания предметной области «Искусство»: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освоение доступных средств изобразительной деятельности: лепка, рисование, аппликация; использование различных изобразительных технологий;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простейших эстетических ориентиров в практической жизни ребенка и их использование в быту, во время праздника;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развитие опыта самовыражения в разных видах искусства, освоение </w:t>
      </w:r>
      <w:r w:rsidRPr="00407E82">
        <w:rPr>
          <w:color w:val="000000" w:themeColor="text1"/>
          <w:sz w:val="27"/>
          <w:szCs w:val="27"/>
        </w:rPr>
        <w:lastRenderedPageBreak/>
        <w:t>элементарных форм художественного ремесла.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основные задачи реализации содержания предметной области «Технология»: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умение выполнять простые действия с предметами и материалами; умение соблюдать очередность при выполнении трудовых операций и другое;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основные задачи реализации содержания предметной области «Физическая культура»: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обучение выполнению доступных видов движений на уроках физкультуры и вне их;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умения включаться в доступные ребенку подвижные игры и занятия, адекватно дозировать физическую нагрузку;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освоение доступных видов физкультурно-спортивной деятельности: ходьба на лыжах, спортивные игры, плавание, езда на велосипеде;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«Развитие слухового восприятия и обучение произношению» (индивидуальные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«Музыкально-ритмические занятия» (фронтальные занятия),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«Коррекционно-развивающие занятия» (индивидуальные занятия).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основные задачи реализации содержания коррекционного курса «Развитие слухового восприятия и обучение произношению» (индивидуальные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формирование умений пользования слуховыми аппаратами;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условной двигательной реакции на неречевые и речевые стимулы разной частоты и интенсивности;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слухового восприятия звучаний музыкальных инструментов, игрушек (с учетом возможностей обучающихся), неречевых звучаний окружающего мира: социально значимых бытовых и городских шумов; звучаний в природе и др.;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слухового восприятия устной речи, ее произносительной стороны (с учетом возможностей обучающихся);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формирование и коррекция произносительной стороны речи, обучение использованию сформированных умений в повседневной коммуникации.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основные задачи реализации содержания коррекционного курса «Музыкально-ритмические занятия»: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приобщение детей к различным видам деятельности, связанным с </w:t>
      </w:r>
      <w:r w:rsidRPr="00407E82">
        <w:rPr>
          <w:color w:val="000000" w:themeColor="text1"/>
          <w:sz w:val="27"/>
          <w:szCs w:val="27"/>
        </w:rPr>
        <w:lastRenderedPageBreak/>
        <w:t>музыкой, развитие их слухового восприятия, двигательной и эмоционально-волевой сфер, психических функций, произносительной стороны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интереса к различным видам музыкальной деятельности (слушание, движение под музыку, декламация простых детских песен под музыку, игра на музыкальных инструментах);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умения выполнять задание, действовать вместе с другими детьми, в нужном темпе, выполнять инструкции педагога.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основные задачи реализации содержания коррекционного курса «Коррекционно-развивающие занятия» (индивидуальные занятия):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сенсомоторное развитие обучающихся;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развитие различных 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предметно-практической и познавательной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познавательных процессов (внимания, мышления, памяти);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коррекция отдельных сторон психической деятельности и личностной сферы, расширение представлений об окружающей действительности;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формирование социально приемлемых форм поведения;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развитие индивидуальных способностей обучающихся, их творческого потенциала.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8. 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10. 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11. Программа коррекционной работы должна обеспечивать: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выявление особых образовательных потребностей глухих обучающихся, обусловленных недостатками в их физическом и (или) психическом развитии;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коррекцию и развитие нарушенных функций, профилактику возникновения вторичных отклонений в развитии;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оптимизацию социальной адаптации и интеграции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г) взаимодействие с семьей (законными представителями) обучающихся с </w:t>
      </w:r>
      <w:r w:rsidRPr="00407E82">
        <w:rPr>
          <w:color w:val="000000" w:themeColor="text1"/>
          <w:sz w:val="27"/>
          <w:szCs w:val="27"/>
        </w:rPr>
        <w:lastRenderedPageBreak/>
        <w:t>нарушением слуха.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12. Система оценки достижения планируемых результатов освоения АООП НОО 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14. 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</w:t>
      </w:r>
      <w:proofErr w:type="spellStart"/>
      <w:r w:rsidRPr="00407E82">
        <w:rPr>
          <w:color w:val="000000" w:themeColor="text1"/>
          <w:sz w:val="27"/>
          <w:szCs w:val="27"/>
        </w:rPr>
        <w:t>сурдолог</w:t>
      </w:r>
      <w:proofErr w:type="spellEnd"/>
      <w:r w:rsidRPr="00407E82">
        <w:rPr>
          <w:color w:val="000000" w:themeColor="text1"/>
          <w:sz w:val="27"/>
          <w:szCs w:val="27"/>
        </w:rPr>
        <w:t xml:space="preserve">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407E82">
        <w:rPr>
          <w:color w:val="000000" w:themeColor="text1"/>
          <w:sz w:val="27"/>
          <w:szCs w:val="27"/>
        </w:rPr>
        <w:t>кохлеарные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импланты</w:t>
      </w:r>
      <w:proofErr w:type="spellEnd"/>
      <w:r w:rsidRPr="00407E82">
        <w:rPr>
          <w:color w:val="000000" w:themeColor="text1"/>
          <w:sz w:val="27"/>
          <w:szCs w:val="27"/>
        </w:rPr>
        <w:t>, очки и другие средства коррекции зрительных нарушений и т.д.).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15. Важным условием организации пространства, в котором обучаются глухие обучающиеся, является: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дублирование звуковой справочной информации о расписании учебных </w:t>
      </w:r>
      <w:r w:rsidRPr="00407E82">
        <w:rPr>
          <w:color w:val="000000" w:themeColor="text1"/>
          <w:sz w:val="27"/>
          <w:szCs w:val="27"/>
        </w:rPr>
        <w:lastRenderedPageBreak/>
        <w:t>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обеспечение надлежащими звуковыми средствами воспроизведения информации.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Учебные кабинеты, включая кабинеты начальных классов, оборудуются звукоусиливающей аппаратурой, отвечающей современным </w:t>
      </w:r>
      <w:proofErr w:type="spellStart"/>
      <w:r w:rsidRPr="00407E82">
        <w:rPr>
          <w:color w:val="000000" w:themeColor="text1"/>
          <w:sz w:val="27"/>
          <w:szCs w:val="27"/>
        </w:rPr>
        <w:t>аудиологическим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вибротактильными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устройствами или беспроводной аппаратурой, например,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излучение); в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407E82">
        <w:rPr>
          <w:color w:val="000000" w:themeColor="text1"/>
          <w:sz w:val="27"/>
          <w:szCs w:val="27"/>
        </w:rPr>
        <w:t>вибротактильным</w:t>
      </w:r>
      <w:proofErr w:type="spellEnd"/>
      <w:r w:rsidRPr="00407E82">
        <w:rPr>
          <w:color w:val="000000" w:themeColor="text1"/>
          <w:sz w:val="27"/>
          <w:szCs w:val="27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</w:t>
      </w:r>
      <w:proofErr w:type="spellStart"/>
      <w:r w:rsidRPr="00407E82">
        <w:rPr>
          <w:color w:val="000000" w:themeColor="text1"/>
          <w:sz w:val="27"/>
          <w:szCs w:val="27"/>
        </w:rPr>
        <w:t>радиопринцип</w:t>
      </w:r>
      <w:proofErr w:type="spellEnd"/>
      <w:r w:rsidRPr="00407E82">
        <w:rPr>
          <w:color w:val="000000" w:themeColor="text1"/>
          <w:sz w:val="27"/>
          <w:szCs w:val="27"/>
        </w:rPr>
        <w:t xml:space="preserve"> или инфракрасное излучение.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16.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на слух, видеть фон за педагогом.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обучающегося с нарушениями зрения осуществляется в соответствии с рекомендациями офтальмолога.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Для детей, которые нуждаются в уходе, предусматриваются оборудованные </w:t>
      </w:r>
      <w:r w:rsidRPr="00407E82">
        <w:rPr>
          <w:color w:val="000000" w:themeColor="text1"/>
          <w:sz w:val="27"/>
          <w:szCs w:val="27"/>
        </w:rPr>
        <w:lastRenderedPageBreak/>
        <w:t>душевые, специальные кабинки для гигиенических процедур.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Для глухих детей с умеренной или тяжелой умственной отсталостью должны быть подобраны индивидуальные слуховые аппараты, </w:t>
      </w:r>
      <w:proofErr w:type="spellStart"/>
      <w:r w:rsidRPr="00407E82">
        <w:rPr>
          <w:color w:val="000000" w:themeColor="text1"/>
          <w:sz w:val="27"/>
          <w:szCs w:val="27"/>
        </w:rPr>
        <w:t>кохлеарные</w:t>
      </w:r>
      <w:proofErr w:type="spellEnd"/>
      <w:r w:rsidRPr="00407E82">
        <w:rPr>
          <w:color w:val="000000" w:themeColor="text1"/>
          <w:sz w:val="27"/>
          <w:szCs w:val="27"/>
        </w:rPr>
        <w:t xml:space="preserve"> </w:t>
      </w:r>
      <w:proofErr w:type="spellStart"/>
      <w:r w:rsidRPr="00407E82">
        <w:rPr>
          <w:color w:val="000000" w:themeColor="text1"/>
          <w:sz w:val="27"/>
          <w:szCs w:val="27"/>
        </w:rPr>
        <w:t>импланты</w:t>
      </w:r>
      <w:proofErr w:type="spellEnd"/>
      <w:r w:rsidRPr="00407E82">
        <w:rPr>
          <w:color w:val="000000" w:themeColor="text1"/>
          <w:sz w:val="27"/>
          <w:szCs w:val="27"/>
        </w:rPr>
        <w:t>, звукоусиливающая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слуха и речи; индукционные петли.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Глухие обучающиеся, имеющие нарушения зрения, в соответствии с ИПР должны быть обеспечены проекционными увеличивающими аппаратами; очками, лупами, тростями, ходунками, приборами эхолокаторами, ориентировочными тростями, приборами для рельефного рисования; грифелями и приборами для ручного письма; компьютерами и машинками со шрифтом Брайля.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17.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18. Возможные личностные результаты 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развитие адекватных представлений об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в) понимание собственных возможностей и ограничений, умение пользоваться индивидуальными слуховыми аппаратами и (или) </w:t>
      </w:r>
      <w:proofErr w:type="spellStart"/>
      <w:r w:rsidRPr="00407E82">
        <w:rPr>
          <w:color w:val="000000" w:themeColor="text1"/>
          <w:sz w:val="27"/>
          <w:szCs w:val="27"/>
        </w:rPr>
        <w:t>имплантом</w:t>
      </w:r>
      <w:proofErr w:type="spellEnd"/>
      <w:r w:rsidRPr="00407E82">
        <w:rPr>
          <w:color w:val="000000" w:themeColor="text1"/>
          <w:sz w:val="27"/>
          <w:szCs w:val="27"/>
        </w:rPr>
        <w:t xml:space="preserve"> и другими личными техническими средствами в разных ситуациях; умение сообщать о нездоровье, опасности и т.д.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владение элементарными навыками коммуникации и принятыми нормами взаимодействия;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способность к осмыслению социального окружения;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развитие самостоятельности;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овладение общепринятыми правилами поведения;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наличие интереса к практической деятельности.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19.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а) «Речь и альтернативная коммуникация»: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«Жестовый язык»: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решения практических задач;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понимание и использование жестовой коммуникации в быту и на занятиях;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lastRenderedPageBreak/>
        <w:t>«Родной язык» (развитие речи, обучение грамоте, чтение):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понимание и использование слов и простых фраз, обозначающих объекты и явления окружающего мира;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умение использовать знакомый речевой материал в устной, и (или) устно-</w:t>
      </w:r>
      <w:proofErr w:type="spellStart"/>
      <w:r w:rsidRPr="00407E82">
        <w:rPr>
          <w:color w:val="000000" w:themeColor="text1"/>
          <w:sz w:val="27"/>
          <w:szCs w:val="27"/>
        </w:rPr>
        <w:t>дактильной</w:t>
      </w:r>
      <w:proofErr w:type="spellEnd"/>
      <w:r w:rsidRPr="00407E82">
        <w:rPr>
          <w:color w:val="000000" w:themeColor="text1"/>
          <w:sz w:val="27"/>
          <w:szCs w:val="27"/>
        </w:rPr>
        <w:t>, и (или) письменной форме в процессе коммуникации в бытовых и практических ситуациях;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умение дополнять отсутствие речевых средств невербальными средствами;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осознанное правильное устно-</w:t>
      </w:r>
      <w:proofErr w:type="spellStart"/>
      <w:r w:rsidRPr="00407E82">
        <w:rPr>
          <w:color w:val="000000" w:themeColor="text1"/>
          <w:sz w:val="27"/>
          <w:szCs w:val="27"/>
        </w:rPr>
        <w:t>дактильное</w:t>
      </w:r>
      <w:proofErr w:type="spellEnd"/>
      <w:r w:rsidRPr="00407E82">
        <w:rPr>
          <w:color w:val="000000" w:themeColor="text1"/>
          <w:sz w:val="27"/>
          <w:szCs w:val="27"/>
        </w:rPr>
        <w:t xml:space="preserve"> чтение слов, предложений, тестов;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умение читать устно-</w:t>
      </w:r>
      <w:proofErr w:type="spellStart"/>
      <w:r w:rsidRPr="00407E82">
        <w:rPr>
          <w:color w:val="000000" w:themeColor="text1"/>
          <w:sz w:val="27"/>
          <w:szCs w:val="27"/>
        </w:rPr>
        <w:t>дактильно</w:t>
      </w:r>
      <w:proofErr w:type="spellEnd"/>
      <w:r w:rsidRPr="00407E82">
        <w:rPr>
          <w:color w:val="000000" w:themeColor="text1"/>
          <w:sz w:val="27"/>
          <w:szCs w:val="27"/>
        </w:rPr>
        <w:t xml:space="preserve"> (</w:t>
      </w:r>
      <w:proofErr w:type="spellStart"/>
      <w:r w:rsidRPr="00407E82">
        <w:rPr>
          <w:color w:val="000000" w:themeColor="text1"/>
          <w:sz w:val="27"/>
          <w:szCs w:val="27"/>
        </w:rPr>
        <w:t>дактильно</w:t>
      </w:r>
      <w:proofErr w:type="spellEnd"/>
      <w:r w:rsidRPr="00407E82">
        <w:rPr>
          <w:color w:val="000000" w:themeColor="text1"/>
          <w:sz w:val="27"/>
          <w:szCs w:val="27"/>
        </w:rPr>
        <w:t>) данные о себе, названия окружающих предметов и действий с ними, соотнести прочитанное с реальными объектами и явлениями (показать, изобразить, продемонстрировать, ответить);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умение написать печатными буквами информацию о себе, имена близких людей, названия знакомых предметов и явлений; использовать письменную речь как средства коммуникации в случае необходимости.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б) «Математика»: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способность к перемещению и ориентировке в пространстве в бытовых ситуациях; 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пересчет предметов в доступных ребенку пределах в процессе деятельности;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развитие умения самостоятельно пользоваться математическими представлениями и умениями при решении элементарных житейских задач: понимание назначение приборов и приспособлений для измерения длины, объема, веса, умение применять сформированные измерительные навыки в практической деятельности;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8) участие вместе со взрослыми в покупке продуктов и других вещей, понимание назначения денег;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умение распознавать цифры, обозначающие возраст ребенка, номер дома, квартиры, автобуса и др.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в) «Окружающий мир»: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овладение элементарными представлениями о неживой природе: наличие элементарных представлений о временах года, умение обозначить их признаки с помощью невербальных и вербальных средств;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понимание элементарных причинно-следственных связей между </w:t>
      </w:r>
      <w:r w:rsidRPr="00407E82">
        <w:rPr>
          <w:color w:val="000000" w:themeColor="text1"/>
          <w:sz w:val="27"/>
          <w:szCs w:val="27"/>
        </w:rPr>
        <w:lastRenderedPageBreak/>
        <w:t xml:space="preserve">явлениями природы;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наличие представлений об опасности некоторых погодных явлений для ребенка;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формирование умения адаптироваться к конкретным природным и климатическим условиям;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наличие элементарных представлений об объектах неживой природы (земле, воздухе, лесе, луге, реке, водоемах, огне и других); явлениях природы (дождь, гроза, снегопад, радуга и других); умение ориентироваться на жизненно важные для ребенка звучания природных явлений;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наличие элементарных представлений о времени: умение различать части суток, дни недели, месяцы, их соотнесение с временем года;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формирование представлений о животном и растительном мире: интерес к живой природе; знание наиболее знакомых домашних и диких животных, условий их жизни; представления о наиболее распространенных домашних растениях и растениях ближайшего окружения (огород, сад, парк);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8) понимание элементарных связей между жизнью животных и растений и продуктами питания (молоко, овощи, фрукты...);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9) наличие желания участвовать в уходе за животными и растениями;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10) представления о необходимых орудиях для работы на участке, в огороде, безопасному обращению с ними;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знание правил безопасного для мира природы поведения человека;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развитие активности, любознательности во взаимодействии с миром живой и неживой природы: 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г) «Человек и общество»: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представления о себе (о своем теле; возрасте, поле) и других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 к определенному полу;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умение различать свои вещи среди других («мое» и «не мое»), соотносить со своим полом, внешностью, ростом;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умение с помощью невербальных и вербальных (устная, письменная, </w:t>
      </w:r>
      <w:proofErr w:type="spellStart"/>
      <w:r w:rsidRPr="00407E82">
        <w:rPr>
          <w:color w:val="000000" w:themeColor="text1"/>
          <w:sz w:val="27"/>
          <w:szCs w:val="27"/>
        </w:rPr>
        <w:t>дактильная</w:t>
      </w:r>
      <w:proofErr w:type="spellEnd"/>
      <w:r w:rsidRPr="00407E82">
        <w:rPr>
          <w:color w:val="000000" w:themeColor="text1"/>
          <w:sz w:val="27"/>
          <w:szCs w:val="27"/>
        </w:rPr>
        <w:t xml:space="preserve"> речь) средств сообщить о своем здоровье, о недомогании, болезни, своих потребностях, попросить помощи;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понимание значений слов и фраз, обозначающих части тела, инструкций, связанных с процессами самообслуживания;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умение сообщать сведения о себе: имя, фамилия, возраст, пол, место жительства, любимые занятия и другое;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6) формирование представлений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осознание необходимости помощи старшим в семье;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понимание основ безопасности собственной жизнедеятельности, безопасного поведения в быту;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усвоение элементарных норм взаимодействия и этикета, обогащение практики эмоционального взаимодействия и сопереживания;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10) развитие интереса к достижениям в учебе, к собственным увлечениям, поиску друзей, организации личного пространства и времени (учебного и свободного), наличие интереса к друзьям, участию в коллективных играх, </w:t>
      </w:r>
      <w:r w:rsidRPr="00407E82">
        <w:rPr>
          <w:color w:val="000000" w:themeColor="text1"/>
          <w:sz w:val="27"/>
          <w:szCs w:val="27"/>
        </w:rPr>
        <w:lastRenderedPageBreak/>
        <w:t xml:space="preserve">мероприятиях, занятиях;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11) умение выразить свои интересы, любимые занятия;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наличие интереса к достижениям в учебе, овладении новыми умениями, к собственным увлечениям, организации личного времени.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д) «Домоводство»: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умение принимать посильное участие в повседневных делах дома;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умение выполнять доступные бытовые виды работ: приготовление пищи, уборка, стирка, глажение, чистка одежды, обуви, сервировка стола, другие;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умение соблюдать технологические процессы в хозяйственно-бытовой деятельности: стирка, уборка, работа на кухне, другие;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соблюдение гигиенических и санитарных правил хранения домашних вещей, продуктов, химических средств бытового назначения;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умение использовать в домашнем хозяйстве бытовую технику, химические средства, инструменты, соблюдая правила безопасности.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е) «Окружающий социальный мир»: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1) овладение первоначальными представлениями о занятиях и профессиях членов своей семьи,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магазины, дома, игровая площадка и другие), о транспорте и т.д.;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наличие представлений о профессиях людей, окружающих ребенка;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умение соблюдать элементарные правила безопасности в различных общественных местах;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представления об обязанностях и правах самого ребенка, его роли ученика - освоение навыков учебной деятельности и накопление опыта продуктивного взаимодействия с взрослыми и сверстниками;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умение обозначить и продемонстрировать свои занятия (учеба, игра, труд) с помощью доступных средств;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умение соблюдать правила поведения на уроках, в других видах деятельности, взаимодействовать со взрослыми и сверстниками;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7) формирование интереса к достижениям в учебе, к собственным увлечениям, поиску друзей, организации личного пространства и времени (учебного и свободного; участие в коллективных играх, мероприятиях, занятиях);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8) умение взаимодействовать с детьми в коллективной деятельности (в паре, в малой группе), положительное отношение к совместной деятельности;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9) понимание правил поведения на уроках и во внеурочной деятельности, взаимодействия со взрослыми и сверстниками;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10) умение в процессе совместной деятельности выполнять работу в установленный промежуток времени качественно, уметь оценивать полученный результат;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усвоение элементарных форм этикета и социального взаимодействия (поздороваться, попрощаться, поблагодарить и других) с помощью доступных средств;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12) накопление опыта совместной деятельности, участия в коллективных мероприятиях - способность к эмоциональному реагированию на участие в коллективном труде, радость от достигнутых результатов;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13) 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14) участие в семейных праздниках, проявление заинтересованности, </w:t>
      </w:r>
      <w:r w:rsidRPr="00407E82">
        <w:rPr>
          <w:color w:val="000000" w:themeColor="text1"/>
          <w:sz w:val="27"/>
          <w:szCs w:val="27"/>
        </w:rPr>
        <w:lastRenderedPageBreak/>
        <w:t>выполнение доступных обязанностей.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ж) «Искусство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Изобразительное искусство: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накопление первоначальных впечатлений от разных видов искусств и получение доступного опыта художественного творчества;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интерес и овладение доступными видами изобразительной деятельности (лепка, аппликация, рисование);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умение использовать необходимые орудия и инструменты, понимание правил поведения в процессе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положительная эмоциональная реакция на совместную и самостоятельную музыкально-ритмическую деятельность;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умение самостоятельно или с помощью взрослых оценить (красиво и некрасиво) продукты своей и чужой художественной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наличие интереса к участию в праздниках в организации и вне ее, адекватное поведение и стремление действовать вместе с детьми и взрослыми;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развитие опыта самовыражения в разных видах искусства, освоение элементарных форм художественного ремесла;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наличие интереса к какому-то виду художественной деятельности, стремление достичь результата в ней;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наличие интереса и возможности освоения определенного вида художественных ремесел (керамика, плетение, ткачество и другие);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стремление отражать в работе свои личные представления и впечатления;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13) наличие представлений о технологии изготовления изделий, соблюдении правил безопасности труда и личной гигиены.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з) «Технология»: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наличие интереса к действиям с предметами и материалами;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3) умение выполнять простые действия с предметами и материалами;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умение соблюдать очередность при выполнении трудовых операций и другое);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умение следовать плану при выполнении предметных действий;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умение выполнять отдельные трудовые операции, виды работ, применяемые в сферах производства и обслуживания;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наличие представлений о технологии изготовления изделий, об экономном расходовании материалов;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умение соблюдать технологические процессы (при выращивании растений, в стирке, уборке, работе на кухне и других видах деятельности);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10) умение выполнять работу качественно, в установленный промежуток </w:t>
      </w:r>
      <w:r w:rsidRPr="00407E82">
        <w:rPr>
          <w:color w:val="000000" w:themeColor="text1"/>
          <w:sz w:val="27"/>
          <w:szCs w:val="27"/>
        </w:rPr>
        <w:lastRenderedPageBreak/>
        <w:t>времени, оценивать на доступном уровне полученный результат;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11) бережное отношение к созданным изделиям и поделкам;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12) понимание правил безопасности труда и личной гигиены;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13) освоение элементарных форм ремесла. Наличие интереса и возможности освоения определенного вида художественных ремесел (керамика, плетение, ткачество и другие);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14) представления о технологии изготовления изделий;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15) творческое отношение к деятельности, умение отразить в работе свои представления;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16)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и) «Адаптивная физическая культура (АФК)»: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основными представлениями о собственном теле, возможностях и ограничениях физических функций, возможностях компенсации;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формирование понимания связи телесного самочувствия с настроением, собственной активностью;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умение выполнять доступные виды движений на уроках физкультуры и вне их;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умение приспосабливаться к собственным физическим ограничениям (при наличии нарушений опорно-двигательного аппарата, зрения и других), компенсировать их с помощью различных приспособлений, освоение основных движений (ходьба, бег, прыжки, лазание) в доступной для каждого ребенка степени;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развитие физических качеств, двигательных способностей, понимание правил поведения на уроках физкультуры, умение выполнять доступные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освоение доступных видов физкультурно-спортивной деятельности (езда на велосипеде, спортивные игры и других видов);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наличие интереса к определенным видам физкультурно-спортивной деятельности: езда на велосипеде, катание на санках, спортивные игры, туризм и другие; умение ездить на велосипеде, кататься на санках,  плавать, играть в подвижные игры и другое;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наличие интереса к изменению своих физических данных (росту, весу, силе, скорости выполнения движений), умение радоваться достижениям в физическом и моторном развитии;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10) наличие интереса к участию в соревнованиях и состязаниях, наблюдению за ними в телевизионных передачах.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20. Результаты освоения коррекционно-развивающей области АООП НОО должны отражать: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а) коррекционный курс «Формирование слухового восприятия и обучение устной речи»: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овладение умениями пользоваться слуховыми аппаратами;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2) наличие условной двигательной реакции на неречевые и речевые стимулы разной частоты и интенсивности (без слуховых аппаратов и с индивидуальными </w:t>
      </w:r>
      <w:r w:rsidRPr="00407E82">
        <w:rPr>
          <w:color w:val="000000" w:themeColor="text1"/>
          <w:sz w:val="27"/>
          <w:szCs w:val="27"/>
        </w:rPr>
        <w:lastRenderedPageBreak/>
        <w:t>слуховыми аппаратами) с учетом возможностей обучающихся;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развитие умений различать и опознавать на слух (без слуховых аппаратов и с индивидуальными слуховыми аппаратами) доступные звучания музыкальных инструментов (игрушек); определение на слух громкости звуков, количества, продолжительности их звучания (кратко, долго), слитности, темпа, ритмов, высоты звучания;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4) развитие слухового восприятия неречевых звучаний окружающего мира (с использованием индивидуальных слуховых аппаратов): социально значимых бытовых и городских шумов; природных звучаний и шумов;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5)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слухозрительное</w:t>
      </w:r>
      <w:proofErr w:type="spellEnd"/>
      <w:r w:rsidRPr="00407E82">
        <w:rPr>
          <w:color w:val="000000" w:themeColor="text1"/>
          <w:sz w:val="27"/>
          <w:szCs w:val="27"/>
        </w:rPr>
        <w:t xml:space="preserve"> восприятие знакомого речевого материала, необходимого в учебной внеурочной деятельности (фраз, слов, словосочетаний, коротких текстов);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6) развитие речевого слуха, т.е. умений различать, опознавать и распознавать речевой материал (знакомые и необходимые в общении фразы, слова и словосочетания, по возможности, короткие тексты);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7) 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ритмико-интонационной структурами речи;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8) соблюдение орфоэпических правил (по знаку, образцу учителя, самостоятельно в знакомых словах);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9)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б) коррекционный курс «Музыкально-ритмические занятия»: 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1) развитие эмоционального отношения к музыке, приобщение к элементарной музыкально-эстетической деятельности;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2) восприятие музыки (с помощью индивидуальных слуховых аппаратов) в исполнении учителя, в аудиозаписи;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3)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4) развитие навыков достаточно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</w:t>
      </w:r>
      <w:proofErr w:type="spellStart"/>
      <w:r w:rsidRPr="00407E82">
        <w:rPr>
          <w:color w:val="000000" w:themeColor="text1"/>
          <w:sz w:val="27"/>
          <w:szCs w:val="27"/>
        </w:rPr>
        <w:t>звуковедения</w:t>
      </w:r>
      <w:proofErr w:type="spellEnd"/>
      <w:r w:rsidRPr="00407E82">
        <w:rPr>
          <w:color w:val="000000" w:themeColor="text1"/>
          <w:sz w:val="27"/>
          <w:szCs w:val="27"/>
        </w:rPr>
        <w:t>, динамических оттенков;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5) умение эмоционально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 xml:space="preserve">6) развитие </w:t>
      </w:r>
      <w:proofErr w:type="spellStart"/>
      <w:r w:rsidRPr="00407E82">
        <w:rPr>
          <w:color w:val="000000" w:themeColor="text1"/>
          <w:sz w:val="27"/>
          <w:szCs w:val="27"/>
        </w:rPr>
        <w:t>слухозрительного</w:t>
      </w:r>
      <w:proofErr w:type="spellEnd"/>
      <w:r w:rsidRPr="00407E82">
        <w:rPr>
          <w:color w:val="000000" w:themeColor="text1"/>
          <w:sz w:val="27"/>
          <w:szCs w:val="27"/>
        </w:rPr>
        <w:t xml:space="preserve"> и слухового восприятия речи, закрепление произносительных умений при использовании фонетической ритмики и музыки.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407E82">
        <w:rPr>
          <w:color w:val="000000" w:themeColor="text1"/>
          <w:sz w:val="27"/>
          <w:szCs w:val="27"/>
        </w:rPr>
        <w:t>21. 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работы.</w:t>
      </w: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</w:p>
    <w:p w:rsidR="00407E82" w:rsidRPr="00407E82" w:rsidRDefault="00407E82" w:rsidP="00407E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</w:p>
    <w:p w:rsidR="00407E82" w:rsidRPr="00407E82" w:rsidRDefault="00407E82" w:rsidP="00EB0FAE">
      <w:pPr>
        <w:ind w:firstLine="720"/>
        <w:rPr>
          <w:color w:val="000000" w:themeColor="text1"/>
          <w:sz w:val="28"/>
          <w:szCs w:val="28"/>
        </w:rPr>
      </w:pPr>
    </w:p>
    <w:p w:rsidR="00407E82" w:rsidRPr="00407E82" w:rsidRDefault="00407E82" w:rsidP="00EB0FAE">
      <w:pPr>
        <w:ind w:firstLine="720"/>
        <w:rPr>
          <w:color w:val="000000" w:themeColor="text1"/>
          <w:sz w:val="28"/>
          <w:szCs w:val="28"/>
        </w:rPr>
      </w:pPr>
    </w:p>
    <w:p w:rsidR="00407E82" w:rsidRPr="00407E82" w:rsidRDefault="00407E82" w:rsidP="00EB0FAE">
      <w:pPr>
        <w:ind w:firstLine="720"/>
        <w:rPr>
          <w:color w:val="000000" w:themeColor="text1"/>
          <w:sz w:val="28"/>
          <w:szCs w:val="28"/>
        </w:rPr>
      </w:pPr>
    </w:p>
    <w:sectPr w:rsidR="00407E82" w:rsidRPr="00407E82" w:rsidSect="004B24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E5C60"/>
    <w:rsid w:val="00147A9F"/>
    <w:rsid w:val="001500F3"/>
    <w:rsid w:val="001C28F7"/>
    <w:rsid w:val="00223223"/>
    <w:rsid w:val="002B7EE6"/>
    <w:rsid w:val="0033434E"/>
    <w:rsid w:val="003B1983"/>
    <w:rsid w:val="00407E82"/>
    <w:rsid w:val="004256F3"/>
    <w:rsid w:val="004B2495"/>
    <w:rsid w:val="00535725"/>
    <w:rsid w:val="00566C36"/>
    <w:rsid w:val="005E5C60"/>
    <w:rsid w:val="00784478"/>
    <w:rsid w:val="007B7229"/>
    <w:rsid w:val="007F6221"/>
    <w:rsid w:val="008F3B64"/>
    <w:rsid w:val="00934348"/>
    <w:rsid w:val="00A446ED"/>
    <w:rsid w:val="00A74A56"/>
    <w:rsid w:val="00B157AC"/>
    <w:rsid w:val="00B94B7B"/>
    <w:rsid w:val="00BA625B"/>
    <w:rsid w:val="00C5722C"/>
    <w:rsid w:val="00CC2A3D"/>
    <w:rsid w:val="00CD5845"/>
    <w:rsid w:val="00CF34A2"/>
    <w:rsid w:val="00D973FE"/>
    <w:rsid w:val="00E5246C"/>
    <w:rsid w:val="00E55079"/>
    <w:rsid w:val="00EB0FAE"/>
    <w:rsid w:val="00ED7838"/>
    <w:rsid w:val="00F40853"/>
    <w:rsid w:val="00F8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7E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7E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7E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7E82"/>
  </w:style>
  <w:style w:type="paragraph" w:customStyle="1" w:styleId="normacttext">
    <w:name w:val="norm_act_text"/>
    <w:basedOn w:val="a"/>
    <w:rsid w:val="00407E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7E82"/>
  </w:style>
  <w:style w:type="character" w:styleId="a5">
    <w:name w:val="Hyperlink"/>
    <w:basedOn w:val="a0"/>
    <w:uiPriority w:val="99"/>
    <w:semiHidden/>
    <w:unhideWhenUsed/>
    <w:rsid w:val="00407E82"/>
    <w:rPr>
      <w:color w:val="0000FF"/>
      <w:u w:val="single"/>
    </w:rPr>
  </w:style>
  <w:style w:type="paragraph" w:customStyle="1" w:styleId="normactprilozhenie">
    <w:name w:val="norm_act_prilozhenie"/>
    <w:basedOn w:val="a"/>
    <w:rsid w:val="00407E82"/>
    <w:pPr>
      <w:spacing w:before="100" w:beforeAutospacing="1" w:after="100" w:afterAutospacing="1"/>
    </w:pPr>
  </w:style>
  <w:style w:type="paragraph" w:customStyle="1" w:styleId="ConsPlusNormal">
    <w:name w:val="ConsPlusNormal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0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407E8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407E82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407E8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407E82"/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407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0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2"/>
    <w:uiPriority w:val="99"/>
    <w:semiHidden/>
    <w:unhideWhenUsed/>
    <w:rsid w:val="00407E8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40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semiHidden/>
    <w:unhideWhenUsed/>
    <w:rsid w:val="00407E8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semiHidden/>
    <w:rsid w:val="00407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8847-7306-4F4A-8473-27DE7BC1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68</Pages>
  <Words>27995</Words>
  <Characters>159575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28</cp:revision>
  <cp:lastPrinted>2017-11-08T09:08:00Z</cp:lastPrinted>
  <dcterms:created xsi:type="dcterms:W3CDTF">2017-11-08T08:31:00Z</dcterms:created>
  <dcterms:modified xsi:type="dcterms:W3CDTF">2018-08-31T10:33:00Z</dcterms:modified>
</cp:coreProperties>
</file>