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F82" w:rsidRPr="000F0F82" w:rsidRDefault="000F0F82" w:rsidP="000F0F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0F82">
        <w:rPr>
          <w:rFonts w:ascii="Times New Roman" w:hAnsi="Times New Roman"/>
          <w:sz w:val="28"/>
          <w:szCs w:val="28"/>
          <w:lang w:eastAsia="ru-RU"/>
        </w:rPr>
        <w:t xml:space="preserve">Приказ Министерства просвещения Приднестровской Молдавской Республики </w:t>
      </w:r>
    </w:p>
    <w:p w:rsidR="004B7BF4" w:rsidRPr="004B7BF4" w:rsidRDefault="000F0F82" w:rsidP="000F0F8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0F82">
        <w:rPr>
          <w:rFonts w:ascii="Times New Roman" w:hAnsi="Times New Roman"/>
          <w:sz w:val="28"/>
          <w:szCs w:val="28"/>
          <w:lang w:eastAsia="ru-RU"/>
        </w:rPr>
        <w:t>от 15.01.2021 года №6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4B7BF4" w:rsidRPr="004B7BF4">
        <w:rPr>
          <w:rFonts w:ascii="Times New Roman" w:hAnsi="Times New Roman"/>
          <w:sz w:val="28"/>
          <w:szCs w:val="28"/>
          <w:lang w:eastAsia="ru-RU"/>
        </w:rPr>
        <w:t>Об утверждении</w:t>
      </w:r>
    </w:p>
    <w:p w:rsidR="004C3F7A" w:rsidRDefault="004C3F7A" w:rsidP="004C3F7A">
      <w:pPr>
        <w:pStyle w:val="Style3"/>
        <w:widowControl/>
        <w:jc w:val="center"/>
        <w:rPr>
          <w:sz w:val="28"/>
          <w:szCs w:val="28"/>
        </w:rPr>
      </w:pPr>
      <w:r w:rsidRPr="003B2D8A">
        <w:rPr>
          <w:sz w:val="28"/>
          <w:szCs w:val="28"/>
        </w:rPr>
        <w:t>Примерн</w:t>
      </w:r>
      <w:r>
        <w:rPr>
          <w:sz w:val="28"/>
          <w:szCs w:val="28"/>
        </w:rPr>
        <w:t>ой</w:t>
      </w:r>
      <w:r w:rsidRPr="003B2D8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3B2D8A">
        <w:rPr>
          <w:sz w:val="28"/>
          <w:szCs w:val="28"/>
        </w:rPr>
        <w:t xml:space="preserve"> учебного предмета </w:t>
      </w:r>
    </w:p>
    <w:p w:rsidR="004C3F7A" w:rsidRPr="003B2D8A" w:rsidRDefault="004C3F7A" w:rsidP="004C3F7A">
      <w:pPr>
        <w:pStyle w:val="Style3"/>
        <w:widowControl/>
        <w:jc w:val="center"/>
        <w:rPr>
          <w:sz w:val="28"/>
          <w:szCs w:val="28"/>
        </w:rPr>
      </w:pPr>
      <w:r w:rsidRPr="003B2D8A">
        <w:rPr>
          <w:sz w:val="28"/>
          <w:szCs w:val="28"/>
        </w:rPr>
        <w:t xml:space="preserve">«Нравственные основы семейной жизни» </w:t>
      </w:r>
    </w:p>
    <w:p w:rsidR="004C3F7A" w:rsidRDefault="004C3F7A" w:rsidP="004C3F7A">
      <w:pPr>
        <w:pStyle w:val="Style3"/>
        <w:widowControl/>
        <w:jc w:val="center"/>
        <w:rPr>
          <w:sz w:val="28"/>
          <w:szCs w:val="28"/>
        </w:rPr>
      </w:pPr>
      <w:r w:rsidRPr="003B2D8A">
        <w:rPr>
          <w:sz w:val="28"/>
          <w:szCs w:val="28"/>
        </w:rPr>
        <w:t>для учащихся 9-х классов</w:t>
      </w:r>
      <w:r w:rsidR="000F0F82">
        <w:rPr>
          <w:sz w:val="28"/>
          <w:szCs w:val="28"/>
        </w:rPr>
        <w:t>»</w:t>
      </w:r>
    </w:p>
    <w:p w:rsidR="00BD387F" w:rsidRPr="00BD387F" w:rsidRDefault="00BD387F" w:rsidP="00BD387F">
      <w:pPr>
        <w:spacing w:after="0" w:line="240" w:lineRule="auto"/>
        <w:ind w:left="52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BD387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(действующая редакция по состоянию на 03.06.2024 г.)</w:t>
      </w:r>
    </w:p>
    <w:p w:rsidR="004B7BF4" w:rsidRPr="007325F3" w:rsidRDefault="004B7BF4" w:rsidP="00B83A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BF4" w:rsidRPr="004C3F7A" w:rsidRDefault="004B7BF4" w:rsidP="00B83A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5F3">
        <w:rPr>
          <w:rFonts w:ascii="Times New Roman" w:hAnsi="Times New Roman"/>
          <w:sz w:val="28"/>
          <w:szCs w:val="28"/>
          <w:lang w:eastAsia="ru-RU"/>
        </w:rPr>
        <w:t xml:space="preserve">В соответствии с Законом Приднестровской Молдавской Республики от 27 июня 2003 года № 294-З-Ш «Об образовании» (САЗ 03-26) в </w:t>
      </w:r>
      <w:r w:rsidR="006228ED" w:rsidRPr="007325F3">
        <w:rPr>
          <w:rFonts w:ascii="Times New Roman" w:hAnsi="Times New Roman"/>
          <w:sz w:val="28"/>
          <w:szCs w:val="28"/>
          <w:lang w:eastAsia="ru-RU"/>
        </w:rPr>
        <w:t>действую</w:t>
      </w:r>
      <w:r w:rsidRPr="007325F3">
        <w:rPr>
          <w:rFonts w:ascii="Times New Roman" w:hAnsi="Times New Roman"/>
          <w:sz w:val="28"/>
          <w:szCs w:val="28"/>
          <w:lang w:eastAsia="ru-RU"/>
        </w:rPr>
        <w:t>щей редакции</w:t>
      </w:r>
      <w:r w:rsidRPr="007325F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BF362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325F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в </w:t>
      </w:r>
      <w:r w:rsidR="006228ED" w:rsidRPr="007325F3">
        <w:rPr>
          <w:rFonts w:ascii="Times New Roman" w:hAnsi="Times New Roman"/>
          <w:sz w:val="28"/>
          <w:szCs w:val="28"/>
          <w:lang w:eastAsia="ru-RU"/>
        </w:rPr>
        <w:t>действующей</w:t>
      </w:r>
      <w:r w:rsidR="00B33CFC" w:rsidRPr="00B33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5F3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Pr="007325F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просвещения </w:t>
      </w:r>
      <w:r w:rsidR="007325F3" w:rsidRPr="007325F3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 Республики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4C3F7A">
        <w:rPr>
          <w:rFonts w:ascii="Times New Roman" w:hAnsi="Times New Roman"/>
          <w:sz w:val="28"/>
          <w:szCs w:val="28"/>
          <w:lang w:eastAsia="ru-RU"/>
        </w:rPr>
        <w:t>30декабр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>я 202</w:t>
      </w:r>
      <w:r w:rsidR="00FB02AD">
        <w:rPr>
          <w:rFonts w:ascii="Times New Roman" w:hAnsi="Times New Roman"/>
          <w:sz w:val="28"/>
          <w:szCs w:val="28"/>
          <w:lang w:eastAsia="ru-RU"/>
        </w:rPr>
        <w:t>0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4C3F7A">
        <w:rPr>
          <w:rFonts w:ascii="Times New Roman" w:hAnsi="Times New Roman"/>
          <w:sz w:val="28"/>
          <w:szCs w:val="28"/>
          <w:lang w:eastAsia="ru-RU"/>
        </w:rPr>
        <w:t>1221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 xml:space="preserve"> «Об утверждении решений Совета по образованию от 2</w:t>
      </w:r>
      <w:r w:rsidR="004C3F7A">
        <w:rPr>
          <w:rFonts w:ascii="Times New Roman" w:hAnsi="Times New Roman"/>
          <w:sz w:val="28"/>
          <w:szCs w:val="28"/>
          <w:lang w:eastAsia="ru-RU"/>
        </w:rPr>
        <w:t>6</w:t>
      </w:r>
      <w:r w:rsidR="00861C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F7A">
        <w:rPr>
          <w:rFonts w:ascii="Times New Roman" w:hAnsi="Times New Roman"/>
          <w:sz w:val="28"/>
          <w:szCs w:val="28"/>
          <w:lang w:eastAsia="ru-RU"/>
        </w:rPr>
        <w:t>ноябр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 xml:space="preserve">я 2020 года», </w:t>
      </w:r>
      <w:r w:rsidRPr="007325F3">
        <w:rPr>
          <w:rFonts w:ascii="Times New Roman" w:hAnsi="Times New Roman"/>
          <w:sz w:val="28"/>
          <w:szCs w:val="28"/>
          <w:lang w:eastAsia="ru-RU"/>
        </w:rPr>
        <w:t xml:space="preserve">в целях установления единых требований к преподаванию </w:t>
      </w:r>
      <w:r w:rsidR="007325F3" w:rsidRPr="007325F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>20</w:t>
      </w:r>
      <w:r w:rsidR="00852EF7" w:rsidRPr="007325F3">
        <w:rPr>
          <w:rFonts w:ascii="Times New Roman" w:hAnsi="Times New Roman"/>
          <w:sz w:val="28"/>
          <w:szCs w:val="28"/>
          <w:lang w:eastAsia="ru-RU"/>
        </w:rPr>
        <w:t>2</w:t>
      </w:r>
      <w:r w:rsidR="004C3F7A">
        <w:rPr>
          <w:rFonts w:ascii="Times New Roman" w:hAnsi="Times New Roman"/>
          <w:sz w:val="28"/>
          <w:szCs w:val="28"/>
          <w:lang w:eastAsia="ru-RU"/>
        </w:rPr>
        <w:t>1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>-20</w:t>
      </w:r>
      <w:r w:rsidR="006228ED" w:rsidRPr="007325F3">
        <w:rPr>
          <w:rFonts w:ascii="Times New Roman" w:hAnsi="Times New Roman"/>
          <w:sz w:val="28"/>
          <w:szCs w:val="28"/>
          <w:lang w:eastAsia="ru-RU"/>
        </w:rPr>
        <w:t>2</w:t>
      </w:r>
      <w:r w:rsidR="004C3F7A">
        <w:rPr>
          <w:rFonts w:ascii="Times New Roman" w:hAnsi="Times New Roman"/>
          <w:sz w:val="28"/>
          <w:szCs w:val="28"/>
          <w:lang w:eastAsia="ru-RU"/>
        </w:rPr>
        <w:t>2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 xml:space="preserve"> учебном году</w:t>
      </w:r>
      <w:r w:rsidR="00B33CFC" w:rsidRPr="00B33C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C3F7A">
        <w:rPr>
          <w:rFonts w:ascii="Times New Roman" w:hAnsi="Times New Roman"/>
          <w:sz w:val="28"/>
          <w:szCs w:val="28"/>
          <w:lang w:eastAsia="ru-RU"/>
        </w:rPr>
        <w:t>9</w:t>
      </w:r>
      <w:r w:rsidR="007A0F1B">
        <w:rPr>
          <w:rFonts w:ascii="Times New Roman" w:hAnsi="Times New Roman"/>
          <w:sz w:val="28"/>
          <w:szCs w:val="28"/>
          <w:lang w:eastAsia="ru-RU"/>
        </w:rPr>
        <w:t>-х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 xml:space="preserve"> класс</w:t>
      </w:r>
      <w:r w:rsidR="007A0F1B">
        <w:rPr>
          <w:rFonts w:ascii="Times New Roman" w:hAnsi="Times New Roman"/>
          <w:sz w:val="28"/>
          <w:szCs w:val="28"/>
          <w:lang w:eastAsia="ru-RU"/>
        </w:rPr>
        <w:t>ах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651">
        <w:rPr>
          <w:rFonts w:ascii="Times New Roman" w:hAnsi="Times New Roman"/>
          <w:sz w:val="28"/>
          <w:szCs w:val="28"/>
          <w:lang w:eastAsia="ru-RU"/>
        </w:rPr>
        <w:t xml:space="preserve">организаций, осуществляющих образовательную деятельность по реализации основных образовательных программ основного общего образования, </w:t>
      </w:r>
      <w:r w:rsidR="00E77F35" w:rsidRPr="007325F3">
        <w:rPr>
          <w:rFonts w:ascii="Times New Roman" w:hAnsi="Times New Roman"/>
          <w:sz w:val="28"/>
          <w:szCs w:val="28"/>
          <w:lang w:eastAsia="ru-RU"/>
        </w:rPr>
        <w:t xml:space="preserve">учебного предмета </w:t>
      </w:r>
      <w:r w:rsidRPr="004C3F7A">
        <w:rPr>
          <w:rFonts w:ascii="Times New Roman" w:hAnsi="Times New Roman"/>
          <w:sz w:val="28"/>
          <w:szCs w:val="28"/>
          <w:lang w:eastAsia="ru-RU"/>
        </w:rPr>
        <w:t>«</w:t>
      </w:r>
      <w:r w:rsidR="004C3F7A" w:rsidRPr="004C3F7A">
        <w:rPr>
          <w:rFonts w:ascii="Times New Roman" w:hAnsi="Times New Roman"/>
          <w:sz w:val="28"/>
          <w:szCs w:val="28"/>
        </w:rPr>
        <w:t>Нравственные основы семейной жизни</w:t>
      </w:r>
      <w:r w:rsidRPr="004C3F7A">
        <w:rPr>
          <w:rFonts w:ascii="Times New Roman" w:hAnsi="Times New Roman"/>
          <w:sz w:val="28"/>
          <w:szCs w:val="28"/>
          <w:lang w:eastAsia="ru-RU"/>
        </w:rPr>
        <w:t xml:space="preserve">» </w:t>
      </w:r>
    </w:p>
    <w:p w:rsidR="004B7BF4" w:rsidRPr="007325F3" w:rsidRDefault="004B7BF4" w:rsidP="00B83A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5F3">
        <w:rPr>
          <w:rFonts w:ascii="Times New Roman" w:hAnsi="Times New Roman"/>
          <w:sz w:val="28"/>
          <w:szCs w:val="28"/>
          <w:lang w:eastAsia="ru-RU"/>
        </w:rPr>
        <w:t xml:space="preserve">п р и </w:t>
      </w:r>
      <w:proofErr w:type="gramStart"/>
      <w:r w:rsidRPr="007325F3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7325F3">
        <w:rPr>
          <w:rFonts w:ascii="Times New Roman" w:hAnsi="Times New Roman"/>
          <w:sz w:val="28"/>
          <w:szCs w:val="28"/>
          <w:lang w:eastAsia="ru-RU"/>
        </w:rPr>
        <w:t xml:space="preserve"> а з ы в а ю:</w:t>
      </w:r>
    </w:p>
    <w:p w:rsidR="004B7BF4" w:rsidRPr="00E63D0F" w:rsidRDefault="004B7BF4" w:rsidP="00B83A58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B7BF4" w:rsidRDefault="004B7BF4" w:rsidP="00B83A5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 xml:space="preserve">Утвердить и ввести в действие Примерную программу учебного предмета </w:t>
      </w:r>
      <w:r w:rsidRPr="00036CD2">
        <w:rPr>
          <w:rFonts w:ascii="Times New Roman" w:hAnsi="Times New Roman"/>
          <w:sz w:val="28"/>
          <w:szCs w:val="28"/>
          <w:lang w:eastAsia="ru-RU"/>
        </w:rPr>
        <w:t>«</w:t>
      </w:r>
      <w:r w:rsidR="00036CD2" w:rsidRPr="00036CD2">
        <w:rPr>
          <w:rFonts w:ascii="Times New Roman" w:hAnsi="Times New Roman"/>
          <w:sz w:val="28"/>
          <w:szCs w:val="28"/>
        </w:rPr>
        <w:t>Нравственные основы семейной жизни</w:t>
      </w:r>
      <w:r w:rsidRPr="00036CD2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191766" w:rsidRPr="00036CD2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 w:rsidR="00AA1CC1">
        <w:rPr>
          <w:rFonts w:ascii="Times New Roman" w:hAnsi="Times New Roman"/>
          <w:sz w:val="28"/>
          <w:szCs w:val="28"/>
          <w:lang w:eastAsia="ru-RU"/>
        </w:rPr>
        <w:t xml:space="preserve">учащихся </w:t>
      </w:r>
      <w:r w:rsidR="00036CD2" w:rsidRPr="00036CD2">
        <w:rPr>
          <w:rFonts w:ascii="Times New Roman" w:hAnsi="Times New Roman"/>
          <w:sz w:val="28"/>
          <w:szCs w:val="28"/>
          <w:lang w:eastAsia="ru-RU"/>
        </w:rPr>
        <w:t>9</w:t>
      </w:r>
      <w:r w:rsidR="00AA1CC1">
        <w:rPr>
          <w:rFonts w:ascii="Times New Roman" w:hAnsi="Times New Roman"/>
          <w:sz w:val="28"/>
          <w:szCs w:val="28"/>
          <w:lang w:eastAsia="ru-RU"/>
        </w:rPr>
        <w:t>-х</w:t>
      </w:r>
      <w:r w:rsidR="00191766">
        <w:rPr>
          <w:rFonts w:ascii="Times New Roman" w:hAnsi="Times New Roman"/>
          <w:sz w:val="28"/>
          <w:szCs w:val="28"/>
          <w:lang w:eastAsia="ru-RU"/>
        </w:rPr>
        <w:t xml:space="preserve"> класс</w:t>
      </w:r>
      <w:r w:rsidR="00AA1CC1">
        <w:rPr>
          <w:rFonts w:ascii="Times New Roman" w:hAnsi="Times New Roman"/>
          <w:sz w:val="28"/>
          <w:szCs w:val="28"/>
          <w:lang w:eastAsia="ru-RU"/>
        </w:rPr>
        <w:t>ов</w:t>
      </w:r>
      <w:r w:rsidR="00BF36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8ED" w:rsidRPr="00B33CFC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Приказу.</w:t>
      </w:r>
    </w:p>
    <w:p w:rsidR="00B33CFC" w:rsidRPr="00BF3621" w:rsidRDefault="00BF3621" w:rsidP="00B83A5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621">
        <w:rPr>
          <w:rFonts w:ascii="Times New Roman" w:hAnsi="Times New Roman"/>
          <w:sz w:val="28"/>
          <w:szCs w:val="28"/>
        </w:rPr>
        <w:t xml:space="preserve">Управлению информационно-документационного обеспечения Министерства просвещения Приднестровской Молдавской Республики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F3621">
        <w:rPr>
          <w:rFonts w:ascii="Times New Roman" w:hAnsi="Times New Roman"/>
          <w:sz w:val="28"/>
          <w:szCs w:val="28"/>
        </w:rPr>
        <w:t xml:space="preserve">разместить данный Приказ </w:t>
      </w:r>
      <w:r w:rsidR="00B33CFC" w:rsidRPr="00BF3621">
        <w:rPr>
          <w:rFonts w:ascii="Times New Roman" w:hAnsi="Times New Roman"/>
          <w:sz w:val="28"/>
          <w:szCs w:val="28"/>
        </w:rPr>
        <w:t xml:space="preserve">на </w:t>
      </w:r>
      <w:r w:rsidRPr="00BF3621">
        <w:rPr>
          <w:rFonts w:ascii="Times New Roman" w:hAnsi="Times New Roman"/>
          <w:sz w:val="28"/>
          <w:szCs w:val="28"/>
        </w:rPr>
        <w:t xml:space="preserve">официальном </w:t>
      </w:r>
      <w:r w:rsidR="00B33CFC" w:rsidRPr="00BF3621">
        <w:rPr>
          <w:rFonts w:ascii="Times New Roman" w:hAnsi="Times New Roman"/>
          <w:sz w:val="28"/>
          <w:szCs w:val="28"/>
        </w:rPr>
        <w:t xml:space="preserve">сайте </w:t>
      </w:r>
      <w:r w:rsidRPr="00BF3621">
        <w:rPr>
          <w:rFonts w:ascii="Times New Roman" w:hAnsi="Times New Roman"/>
          <w:sz w:val="28"/>
          <w:szCs w:val="28"/>
        </w:rPr>
        <w:t>Министерства просвещения Приднестровской Молдавской Республики.</w:t>
      </w:r>
    </w:p>
    <w:p w:rsidR="00BF3621" w:rsidRPr="00BF3621" w:rsidRDefault="00BF3621" w:rsidP="00BF362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3621" w:rsidRDefault="00BF3621" w:rsidP="00BF362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7BF4" w:rsidRDefault="004B7BF4" w:rsidP="00B83A58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BF4">
        <w:rPr>
          <w:rFonts w:ascii="Times New Roman" w:hAnsi="Times New Roman"/>
          <w:sz w:val="28"/>
          <w:szCs w:val="28"/>
          <w:lang w:eastAsia="ru-RU"/>
        </w:rPr>
        <w:t>Министр</w:t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="000C2BC7">
        <w:rPr>
          <w:rFonts w:ascii="Times New Roman" w:hAnsi="Times New Roman"/>
          <w:sz w:val="28"/>
          <w:szCs w:val="28"/>
          <w:lang w:eastAsia="ru-RU"/>
        </w:rPr>
        <w:tab/>
      </w:r>
      <w:r w:rsidR="000C2BC7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Pr="004B7BF4">
        <w:rPr>
          <w:rFonts w:ascii="Times New Roman" w:hAnsi="Times New Roman"/>
          <w:sz w:val="28"/>
          <w:szCs w:val="28"/>
          <w:lang w:eastAsia="ru-RU"/>
        </w:rPr>
        <w:tab/>
      </w:r>
      <w:r w:rsidR="00852EF7">
        <w:rPr>
          <w:rFonts w:ascii="Times New Roman" w:hAnsi="Times New Roman"/>
          <w:sz w:val="28"/>
          <w:szCs w:val="28"/>
          <w:lang w:eastAsia="ru-RU"/>
        </w:rPr>
        <w:t>А.Н. Николюк</w:t>
      </w:r>
    </w:p>
    <w:p w:rsidR="007E02ED" w:rsidRDefault="007E02ED" w:rsidP="00244588">
      <w:pPr>
        <w:spacing w:after="0" w:line="360" w:lineRule="auto"/>
        <w:ind w:left="36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224B7" w:rsidRPr="00086728" w:rsidRDefault="006224B7" w:rsidP="006224B7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086728">
        <w:rPr>
          <w:rFonts w:ascii="Times New Roman" w:eastAsia="Times New Roman" w:hAnsi="Times New Roman"/>
          <w:sz w:val="28"/>
          <w:szCs w:val="28"/>
        </w:rPr>
        <w:t xml:space="preserve">Приложение </w:t>
      </w:r>
    </w:p>
    <w:p w:rsidR="006224B7" w:rsidRPr="00086728" w:rsidRDefault="006224B7" w:rsidP="006224B7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 w:rsidRPr="00086728">
        <w:rPr>
          <w:rFonts w:ascii="Times New Roman" w:eastAsia="Times New Roman" w:hAnsi="Times New Roman"/>
          <w:sz w:val="28"/>
          <w:szCs w:val="28"/>
        </w:rPr>
        <w:t xml:space="preserve">к Приказу Министерства просвещения Приднестровской Молдавской Республики </w:t>
      </w:r>
    </w:p>
    <w:p w:rsidR="006224B7" w:rsidRPr="00086728" w:rsidRDefault="00476701" w:rsidP="006224B7">
      <w:pPr>
        <w:spacing w:after="0" w:line="240" w:lineRule="auto"/>
        <w:ind w:left="552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810D90">
        <w:rPr>
          <w:rFonts w:ascii="Times New Roman" w:eastAsia="Times New Roman" w:hAnsi="Times New Roman"/>
          <w:sz w:val="28"/>
          <w:szCs w:val="28"/>
        </w:rPr>
        <w:t>15</w:t>
      </w:r>
      <w:r>
        <w:rPr>
          <w:rFonts w:ascii="Times New Roman" w:eastAsia="Times New Roman" w:hAnsi="Times New Roman"/>
          <w:sz w:val="28"/>
          <w:szCs w:val="28"/>
        </w:rPr>
        <w:t>.0</w:t>
      </w:r>
      <w:r w:rsidR="00810D90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6224B7">
        <w:rPr>
          <w:rFonts w:ascii="Times New Roman" w:eastAsia="Times New Roman" w:hAnsi="Times New Roman"/>
          <w:sz w:val="28"/>
          <w:szCs w:val="28"/>
        </w:rPr>
        <w:t>20</w:t>
      </w:r>
      <w:r w:rsidR="006224B7" w:rsidRPr="004376EE">
        <w:rPr>
          <w:rFonts w:ascii="Times New Roman" w:eastAsia="Times New Roman" w:hAnsi="Times New Roman"/>
          <w:sz w:val="28"/>
          <w:szCs w:val="28"/>
        </w:rPr>
        <w:t>21</w:t>
      </w:r>
      <w:r w:rsidR="006224B7">
        <w:rPr>
          <w:rFonts w:ascii="Times New Roman" w:eastAsia="Times New Roman" w:hAnsi="Times New Roman"/>
          <w:sz w:val="28"/>
          <w:szCs w:val="28"/>
        </w:rPr>
        <w:t xml:space="preserve"> г</w:t>
      </w:r>
      <w:r w:rsidR="00C865C5">
        <w:rPr>
          <w:rFonts w:ascii="Times New Roman" w:eastAsia="Times New Roman" w:hAnsi="Times New Roman"/>
          <w:sz w:val="28"/>
          <w:szCs w:val="28"/>
        </w:rPr>
        <w:t>ода</w:t>
      </w:r>
      <w:r w:rsidR="006224B7">
        <w:rPr>
          <w:rFonts w:ascii="Times New Roman" w:eastAsia="Times New Roman" w:hAnsi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sz w:val="28"/>
          <w:szCs w:val="28"/>
        </w:rPr>
        <w:t>6</w:t>
      </w:r>
    </w:p>
    <w:p w:rsidR="006224B7" w:rsidRDefault="006224B7" w:rsidP="006224B7">
      <w:pPr>
        <w:pStyle w:val="Style3"/>
        <w:widowControl/>
        <w:jc w:val="right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sz w:val="28"/>
          <w:szCs w:val="28"/>
        </w:rPr>
        <w:t xml:space="preserve">Примерная программа 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sz w:val="28"/>
          <w:szCs w:val="28"/>
        </w:rPr>
        <w:t xml:space="preserve">учебного предмета «Нравственные основы семейной жизни» 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sz w:val="28"/>
          <w:szCs w:val="28"/>
        </w:rPr>
        <w:t>для учащихся 9-х классов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F3012C" w:rsidRPr="00F3012C" w:rsidRDefault="00F3012C" w:rsidP="00F301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</w:t>
      </w:r>
    </w:p>
    <w:p w:rsidR="00F3012C" w:rsidRPr="00F3012C" w:rsidRDefault="00F3012C" w:rsidP="00F3012C">
      <w:pPr>
        <w:spacing w:after="0" w:line="240" w:lineRule="auto"/>
        <w:rPr>
          <w:rFonts w:asciiTheme="minorHAnsi" w:eastAsiaTheme="minorHAnsi" w:hAnsiTheme="minorHAnsi" w:cstheme="minorBidi"/>
          <w:lang w:eastAsia="ru-RU"/>
        </w:rPr>
      </w:pPr>
    </w:p>
    <w:p w:rsidR="00F3012C" w:rsidRPr="00F3012C" w:rsidRDefault="00F3012C" w:rsidP="00F3012C">
      <w:pPr>
        <w:spacing w:after="0" w:line="240" w:lineRule="auto"/>
        <w:ind w:firstLine="720"/>
        <w:jc w:val="both"/>
        <w:rPr>
          <w:rFonts w:asciiTheme="minorHAnsi" w:eastAsia="Times New Roman" w:hAnsi="Times New Roman"/>
          <w:sz w:val="28"/>
          <w:szCs w:val="28"/>
          <w:lang w:eastAsia="ru-RU"/>
        </w:rPr>
      </w:pP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Примерная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программа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учебного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предмета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«Нравственные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основы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семейной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жизни»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для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учащихся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>9-х классов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составлена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с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учетом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возрастных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lastRenderedPageBreak/>
        <w:t>особенностей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подростков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и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является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логическим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продолжением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программ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учебных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предметов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духовно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-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нравственного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содержания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для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 xml:space="preserve"> </w:t>
      </w:r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>5-8 классов</w:t>
      </w:r>
      <w:r w:rsidRPr="00F3012C">
        <w:rPr>
          <w:rFonts w:asciiTheme="minorHAnsi" w:eastAsia="Times New Roman" w:hAnsi="Times New Roman"/>
          <w:sz w:val="28"/>
          <w:szCs w:val="28"/>
          <w:lang w:eastAsia="ru-RU"/>
        </w:rPr>
        <w:t>.</w:t>
      </w:r>
    </w:p>
    <w:p w:rsidR="00F3012C" w:rsidRPr="00F3012C" w:rsidRDefault="00F3012C" w:rsidP="00F3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создана на основе Примерной программы курса «Нравственные основы семейной жизни для учащихся 10–11 классов средних общеобразовательных учебных заведений», разработанной авторами: Д.А. Моисеевым, доктором биологических наук, и Н. </w:t>
      </w:r>
      <w:proofErr w:type="spellStart"/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>Крыгиной</w:t>
      </w:r>
      <w:proofErr w:type="spellEnd"/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 xml:space="preserve">, кандидатом психологических наук. </w:t>
      </w:r>
    </w:p>
    <w:p w:rsidR="00F3012C" w:rsidRPr="00F3012C" w:rsidRDefault="00F3012C" w:rsidP="00F3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>Преподавание данного предмета в 9 классе возможно (по решению организации общего образования):</w:t>
      </w:r>
    </w:p>
    <w:p w:rsidR="00F3012C" w:rsidRPr="00F3012C" w:rsidRDefault="00F3012C" w:rsidP="00F3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>а) за счет часов вариативной части;</w:t>
      </w:r>
    </w:p>
    <w:p w:rsidR="00F3012C" w:rsidRPr="00F3012C" w:rsidRDefault="00F3012C" w:rsidP="00F30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>б) интегрированным учебным курсом при преподавании учебного предмета «Обществознание».</w:t>
      </w:r>
    </w:p>
    <w:p w:rsidR="00F3012C" w:rsidRPr="00F3012C" w:rsidRDefault="00F3012C" w:rsidP="00F301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012C">
        <w:rPr>
          <w:rFonts w:ascii="Times New Roman" w:eastAsia="Times New Roman" w:hAnsi="Times New Roman"/>
          <w:sz w:val="28"/>
          <w:szCs w:val="28"/>
          <w:lang w:eastAsia="ru-RU"/>
        </w:rPr>
        <w:t>Целью учебного предмета «Нравственные основы семейной жизни» является введение обучающихся в традиционную систему семейных ценностей, подготовка их к созданию семьи, формирование у школьников 9 класса представлений о семье как частичке общества, первом социальном институте, в котором проходит основная часть жизни человека, укрепление основ семейной жизни в приднестровском обществе.</w:t>
      </w:r>
    </w:p>
    <w:p w:rsidR="006224B7" w:rsidRPr="003B2D8A" w:rsidRDefault="00F3012C" w:rsidP="00F3012C">
      <w:pPr>
        <w:pStyle w:val="Style3"/>
        <w:widowControl/>
        <w:ind w:firstLine="709"/>
        <w:jc w:val="both"/>
        <w:rPr>
          <w:rStyle w:val="FontStyle21"/>
          <w:sz w:val="28"/>
          <w:szCs w:val="28"/>
        </w:rPr>
      </w:pPr>
      <w:r w:rsidRPr="00F3012C">
        <w:rPr>
          <w:rFonts w:eastAsia="Times New Roman"/>
          <w:sz w:val="28"/>
          <w:szCs w:val="28"/>
        </w:rPr>
        <w:t>На основании примерной программы учитель разрабатывает рабочую программу, в содержание которой имеет право вносить изменения и (или) дополнения (до 20% с учетом этнического и конфессионального состава обучающихся).</w:t>
      </w:r>
    </w:p>
    <w:p w:rsidR="006224B7" w:rsidRPr="003B2D8A" w:rsidRDefault="006224B7" w:rsidP="006224B7">
      <w:pPr>
        <w:pStyle w:val="Style3"/>
        <w:widowControl/>
        <w:jc w:val="center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>Общая характеристика учебного предмета</w:t>
      </w:r>
    </w:p>
    <w:p w:rsidR="006224B7" w:rsidRPr="003B2D8A" w:rsidRDefault="006224B7" w:rsidP="006224B7">
      <w:pPr>
        <w:pStyle w:val="Style4"/>
        <w:widowControl/>
        <w:spacing w:line="240" w:lineRule="auto"/>
        <w:ind w:firstLine="864"/>
        <w:rPr>
          <w:sz w:val="28"/>
          <w:szCs w:val="28"/>
        </w:rPr>
      </w:pPr>
    </w:p>
    <w:p w:rsidR="006224B7" w:rsidRPr="003B2D8A" w:rsidRDefault="006224B7" w:rsidP="006224B7">
      <w:pPr>
        <w:pStyle w:val="Style4"/>
        <w:widowControl/>
        <w:spacing w:line="240" w:lineRule="auto"/>
        <w:ind w:firstLine="864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 xml:space="preserve">Предмет способствует расширению образовательного кругозора обучающихся, воздействию на процесс формирования порядочного, честного, достойного гражданина, соблюдающего Конституцию и законы Приднестровской Молдавской Республики, уважающего её культурные, </w:t>
      </w:r>
      <w:proofErr w:type="spellStart"/>
      <w:r w:rsidRPr="003B2D8A">
        <w:rPr>
          <w:rStyle w:val="FontStyle21"/>
          <w:sz w:val="28"/>
          <w:szCs w:val="28"/>
        </w:rPr>
        <w:t>семейныеи</w:t>
      </w:r>
      <w:proofErr w:type="spellEnd"/>
      <w:r w:rsidRPr="003B2D8A">
        <w:rPr>
          <w:rStyle w:val="FontStyle21"/>
          <w:sz w:val="28"/>
          <w:szCs w:val="28"/>
        </w:rPr>
        <w:t xml:space="preserve"> духовные традиции, готового к межкультурному, межэтническому и межконфессиональному диалогу. </w:t>
      </w:r>
    </w:p>
    <w:p w:rsidR="006224B7" w:rsidRPr="003B2D8A" w:rsidRDefault="006224B7" w:rsidP="006224B7">
      <w:pPr>
        <w:pStyle w:val="Style4"/>
        <w:widowControl/>
        <w:spacing w:line="240" w:lineRule="auto"/>
        <w:ind w:firstLine="850"/>
        <w:rPr>
          <w:rStyle w:val="FontStyle21"/>
          <w:sz w:val="28"/>
          <w:szCs w:val="28"/>
        </w:rPr>
      </w:pPr>
      <w:r w:rsidRPr="003B2D8A">
        <w:rPr>
          <w:rStyle w:val="FontStyle18"/>
          <w:sz w:val="28"/>
          <w:szCs w:val="28"/>
        </w:rPr>
        <w:t xml:space="preserve">Нормативно-правовыми </w:t>
      </w:r>
      <w:proofErr w:type="spellStart"/>
      <w:r w:rsidRPr="003B2D8A">
        <w:rPr>
          <w:rStyle w:val="FontStyle18"/>
          <w:sz w:val="28"/>
          <w:szCs w:val="28"/>
        </w:rPr>
        <w:t>основами</w:t>
      </w:r>
      <w:r w:rsidRPr="003B2D8A">
        <w:rPr>
          <w:rStyle w:val="FontStyle21"/>
          <w:sz w:val="28"/>
          <w:szCs w:val="28"/>
        </w:rPr>
        <w:t>введения</w:t>
      </w:r>
      <w:proofErr w:type="spellEnd"/>
      <w:r w:rsidRPr="003B2D8A">
        <w:rPr>
          <w:rStyle w:val="FontStyle21"/>
          <w:sz w:val="28"/>
          <w:szCs w:val="28"/>
        </w:rPr>
        <w:t xml:space="preserve"> учебного предмета «Нравственные основы семейной жизни» являются:</w:t>
      </w:r>
    </w:p>
    <w:p w:rsidR="006224B7" w:rsidRPr="003B2D8A" w:rsidRDefault="006224B7" w:rsidP="006224B7">
      <w:pPr>
        <w:pStyle w:val="Style1"/>
        <w:widowControl/>
        <w:numPr>
          <w:ilvl w:val="0"/>
          <w:numId w:val="2"/>
        </w:numPr>
        <w:tabs>
          <w:tab w:val="left" w:pos="1421"/>
        </w:tabs>
        <w:spacing w:line="240" w:lineRule="auto"/>
        <w:jc w:val="left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>Конституция Приднестровской Молдавской Республики;</w:t>
      </w:r>
    </w:p>
    <w:p w:rsidR="006224B7" w:rsidRPr="003B2D8A" w:rsidRDefault="006224B7" w:rsidP="006224B7">
      <w:pPr>
        <w:pStyle w:val="Style1"/>
        <w:widowControl/>
        <w:numPr>
          <w:ilvl w:val="0"/>
          <w:numId w:val="2"/>
        </w:numPr>
        <w:tabs>
          <w:tab w:val="left" w:pos="1421"/>
        </w:tabs>
        <w:spacing w:line="240" w:lineRule="auto"/>
        <w:ind w:left="0" w:firstLine="874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 xml:space="preserve">Закон Приднестровской Молдавской Республики </w:t>
      </w:r>
      <w:r w:rsidRPr="003B2D8A">
        <w:rPr>
          <w:sz w:val="28"/>
          <w:szCs w:val="28"/>
        </w:rPr>
        <w:t>от 27 июня 2003           года № 294-3-III «Об образовании» (САЗ 03-26) в действующей редакции</w:t>
      </w:r>
      <w:r w:rsidRPr="003B2D8A">
        <w:rPr>
          <w:rStyle w:val="FontStyle21"/>
          <w:sz w:val="28"/>
          <w:szCs w:val="28"/>
        </w:rPr>
        <w:t>;</w:t>
      </w:r>
    </w:p>
    <w:p w:rsidR="006224B7" w:rsidRPr="003B2D8A" w:rsidRDefault="006224B7" w:rsidP="006224B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Style w:val="FontStyle21"/>
          <w:rFonts w:eastAsia="Times New Roman"/>
          <w:kern w:val="36"/>
          <w:sz w:val="28"/>
          <w:szCs w:val="28"/>
        </w:rPr>
      </w:pPr>
      <w:r w:rsidRPr="003B2D8A">
        <w:rPr>
          <w:rFonts w:ascii="Times New Roman" w:eastAsia="Times New Roman" w:hAnsi="Times New Roman" w:cs="Times New Roman"/>
          <w:kern w:val="36"/>
          <w:sz w:val="28"/>
          <w:szCs w:val="28"/>
        </w:rPr>
        <w:t>Кодекс о браке и семье Приднестровской Молдавской Республики;</w:t>
      </w:r>
    </w:p>
    <w:p w:rsidR="006224B7" w:rsidRPr="003B2D8A" w:rsidRDefault="006224B7" w:rsidP="006224B7">
      <w:pPr>
        <w:pStyle w:val="Style2"/>
        <w:widowControl/>
        <w:numPr>
          <w:ilvl w:val="0"/>
          <w:numId w:val="2"/>
        </w:numPr>
        <w:spacing w:line="240" w:lineRule="auto"/>
        <w:jc w:val="left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>Концепция духовно-нравственного воспитания;</w:t>
      </w:r>
    </w:p>
    <w:p w:rsidR="006224B7" w:rsidRPr="003B2D8A" w:rsidRDefault="006224B7" w:rsidP="006224B7">
      <w:pPr>
        <w:pStyle w:val="Style2"/>
        <w:widowControl/>
        <w:numPr>
          <w:ilvl w:val="0"/>
          <w:numId w:val="2"/>
        </w:numPr>
        <w:spacing w:line="240" w:lineRule="auto"/>
        <w:ind w:left="0" w:firstLine="874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>Приказ Министерства просвещения Приднестровской Молдавской Республики от 30 июня 2016 года № 770 «Об утверждении Базисного учебного плана для организаций образования Приднестровской Молдавской Республики, реализующих программы общего образования»;</w:t>
      </w:r>
    </w:p>
    <w:p w:rsidR="006224B7" w:rsidRPr="003B2D8A" w:rsidRDefault="006224B7" w:rsidP="006224B7">
      <w:pPr>
        <w:pStyle w:val="Style2"/>
        <w:widowControl/>
        <w:numPr>
          <w:ilvl w:val="0"/>
          <w:numId w:val="2"/>
        </w:numPr>
        <w:spacing w:line="240" w:lineRule="auto"/>
        <w:ind w:left="0" w:firstLine="874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>Приказ Министерства просвещения Приднестровской Молдавской Республики от 16 июня 2016 года № 684 «Об утверждении Базисного учебного плана для организаций общего образования повышенного уровня Приднестровской Молдавской Республики».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rStyle w:val="FontStyle21"/>
          <w:color w:val="auto"/>
          <w:sz w:val="28"/>
          <w:szCs w:val="28"/>
        </w:rPr>
        <w:t xml:space="preserve">Включение в школьную программу </w:t>
      </w:r>
      <w:r w:rsidRPr="003B2D8A">
        <w:rPr>
          <w:color w:val="auto"/>
          <w:sz w:val="28"/>
          <w:szCs w:val="28"/>
        </w:rPr>
        <w:t xml:space="preserve">учебного предмета «Нравственные основы семейной жизни» </w:t>
      </w:r>
      <w:r w:rsidRPr="003B2D8A">
        <w:rPr>
          <w:rStyle w:val="FontStyle21"/>
          <w:color w:val="auto"/>
          <w:sz w:val="28"/>
          <w:szCs w:val="28"/>
        </w:rPr>
        <w:t xml:space="preserve">является актуальным, </w:t>
      </w:r>
      <w:r w:rsidRPr="003B2D8A">
        <w:rPr>
          <w:color w:val="auto"/>
          <w:sz w:val="28"/>
          <w:szCs w:val="28"/>
        </w:rPr>
        <w:t xml:space="preserve">так как данный предмет дополняет и расширяет материал учебных предметов гуманитарной </w:t>
      </w:r>
      <w:r w:rsidRPr="003B2D8A">
        <w:rPr>
          <w:color w:val="auto"/>
          <w:sz w:val="28"/>
          <w:szCs w:val="28"/>
        </w:rPr>
        <w:lastRenderedPageBreak/>
        <w:t xml:space="preserve">направленности за счёт раскрытия традиционных </w:t>
      </w:r>
      <w:proofErr w:type="gramStart"/>
      <w:r w:rsidRPr="003B2D8A">
        <w:rPr>
          <w:color w:val="auto"/>
          <w:sz w:val="28"/>
          <w:szCs w:val="28"/>
        </w:rPr>
        <w:t>для  культуры</w:t>
      </w:r>
      <w:proofErr w:type="gramEnd"/>
      <w:r w:rsidRPr="003B2D8A">
        <w:rPr>
          <w:color w:val="auto"/>
          <w:sz w:val="28"/>
          <w:szCs w:val="28"/>
        </w:rPr>
        <w:t xml:space="preserve"> народов Приднестровья представлений о браке и семейном счастье, любви и дружбе, о взаимоотношениях между полами, взрослыми и детьми, о смысле человеческой жизни. </w:t>
      </w:r>
    </w:p>
    <w:p w:rsidR="006224B7" w:rsidRPr="003B2D8A" w:rsidRDefault="006224B7" w:rsidP="006224B7">
      <w:pPr>
        <w:pStyle w:val="Default"/>
        <w:jc w:val="both"/>
        <w:rPr>
          <w:rStyle w:val="FontStyle21"/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        Курс связан с такими учебными дисциплинами школьной программы, как «Обществознание», «Биология», «История», «Литература». Содержание учебного предмета «Нравственные основы семейной жизни» в единстве с содержанием других предметов учебного плана школы будет способствовать развитию</w:t>
      </w:r>
      <w:r w:rsidRPr="005D53A6">
        <w:rPr>
          <w:color w:val="auto"/>
          <w:sz w:val="28"/>
          <w:szCs w:val="28"/>
        </w:rPr>
        <w:t xml:space="preserve"> </w:t>
      </w:r>
      <w:proofErr w:type="spellStart"/>
      <w:r w:rsidRPr="003B2D8A">
        <w:rPr>
          <w:color w:val="auto"/>
          <w:sz w:val="28"/>
          <w:szCs w:val="28"/>
        </w:rPr>
        <w:t>межпредметных</w:t>
      </w:r>
      <w:proofErr w:type="spellEnd"/>
      <w:r w:rsidRPr="003B2D8A">
        <w:rPr>
          <w:color w:val="auto"/>
          <w:sz w:val="28"/>
          <w:szCs w:val="28"/>
        </w:rPr>
        <w:t xml:space="preserve"> связей в обучении и воспитании учащихся, содействовать развитию личностного восприятия базовых семейных ценностей</w:t>
      </w:r>
      <w:r w:rsidRPr="003B2D8A">
        <w:rPr>
          <w:rStyle w:val="FontStyle21"/>
          <w:color w:val="auto"/>
          <w:sz w:val="28"/>
          <w:szCs w:val="28"/>
        </w:rPr>
        <w:t xml:space="preserve"> с опорой на нравственные устои, гуманизм и духовные традиции народа Приднестровья.</w:t>
      </w:r>
    </w:p>
    <w:p w:rsidR="006224B7" w:rsidRPr="003B2D8A" w:rsidRDefault="006224B7" w:rsidP="006224B7">
      <w:pPr>
        <w:pStyle w:val="Default"/>
        <w:rPr>
          <w:color w:val="auto"/>
        </w:rPr>
      </w:pP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       В рамках учебного предмета рассматриваются следующие </w:t>
      </w:r>
      <w:r w:rsidRPr="003B2D8A">
        <w:rPr>
          <w:rFonts w:ascii="Times New Roman" w:hAnsi="Times New Roman" w:cs="Times New Roman"/>
          <w:bCs/>
          <w:sz w:val="28"/>
          <w:szCs w:val="28"/>
        </w:rPr>
        <w:t>базовые семейные ценности: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семья, отец, мать, отцовство, материнство, дети, счастливое детство;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супружество, мужественность, женственность;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человек, жизнь, здоровье, трезвость, целомудрие, воздержание;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общение, дружба, любовь, семейное счастье, верность, пожизненность брака;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взаимное уважение членов семьи, искренность, </w:t>
      </w:r>
      <w:proofErr w:type="spellStart"/>
      <w:r w:rsidRPr="003B2D8A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3B2D8A">
        <w:rPr>
          <w:rFonts w:ascii="Times New Roman" w:hAnsi="Times New Roman" w:cs="Times New Roman"/>
          <w:sz w:val="28"/>
          <w:szCs w:val="28"/>
        </w:rPr>
        <w:t xml:space="preserve">, взаимопомощь, взаимоуважение, отзывчивость, милосердие, жертвенность;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умение прощать, терпение, терпимость к недостаткам других;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мир в семье, духовное единение супругов, родство душ;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традиционный семейный уклад, семейные традиции, честь семьи;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почитание старших, послушание;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семейный труд, общественное служение, стремление к добру, ответственность за семью и перед семьёй (родом);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любовь к Родине, служение Отечеству; </w:t>
      </w:r>
    </w:p>
    <w:p w:rsidR="006224B7" w:rsidRPr="003B2D8A" w:rsidRDefault="006224B7" w:rsidP="006224B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2D8A">
        <w:rPr>
          <w:rFonts w:ascii="Times New Roman" w:hAnsi="Times New Roman" w:cs="Times New Roman"/>
          <w:sz w:val="28"/>
          <w:szCs w:val="28"/>
        </w:rPr>
        <w:t xml:space="preserve">- дом, достаток, хозяйственность, рачительность. </w:t>
      </w:r>
    </w:p>
    <w:p w:rsidR="006224B7" w:rsidRPr="003B2D8A" w:rsidRDefault="006224B7" w:rsidP="006224B7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</w:p>
    <w:p w:rsidR="006224B7" w:rsidRPr="003B2D8A" w:rsidRDefault="006224B7" w:rsidP="006224B7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>Предмет призван актуализировать в содержании общего образования вопрос совершенствования личности ребёнка на принципах гуманизма в тесной связи с общечеловеческими ценностями. Курс должен сыграть важную роль,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6224B7" w:rsidRPr="003B2D8A" w:rsidRDefault="006224B7" w:rsidP="006224B7">
      <w:pPr>
        <w:pStyle w:val="Style3"/>
        <w:widowControl/>
        <w:ind w:left="1430"/>
        <w:jc w:val="both"/>
        <w:rPr>
          <w:rStyle w:val="FontStyle21"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ind w:left="1430"/>
        <w:jc w:val="center"/>
        <w:rPr>
          <w:rStyle w:val="FontStyle21"/>
          <w:sz w:val="28"/>
          <w:szCs w:val="28"/>
        </w:rPr>
      </w:pPr>
      <w:proofErr w:type="gramStart"/>
      <w:r w:rsidRPr="003B2D8A">
        <w:rPr>
          <w:rStyle w:val="FontStyle21"/>
          <w:sz w:val="28"/>
          <w:szCs w:val="28"/>
        </w:rPr>
        <w:t>Место  учебного</w:t>
      </w:r>
      <w:proofErr w:type="gramEnd"/>
      <w:r w:rsidRPr="003B2D8A">
        <w:rPr>
          <w:rStyle w:val="FontStyle21"/>
          <w:sz w:val="28"/>
          <w:szCs w:val="28"/>
        </w:rPr>
        <w:t xml:space="preserve"> предмета в учебном плане</w:t>
      </w:r>
    </w:p>
    <w:p w:rsidR="006224B7" w:rsidRPr="003B2D8A" w:rsidRDefault="006224B7" w:rsidP="006224B7">
      <w:pPr>
        <w:pStyle w:val="Style4"/>
        <w:widowControl/>
        <w:spacing w:line="240" w:lineRule="auto"/>
        <w:rPr>
          <w:sz w:val="28"/>
          <w:szCs w:val="28"/>
        </w:rPr>
      </w:pPr>
    </w:p>
    <w:p w:rsidR="006224B7" w:rsidRPr="003B2D8A" w:rsidRDefault="006224B7" w:rsidP="006224B7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 xml:space="preserve">Предмет, раскрывающий нравственные основы семейной жизни, изучается в 9-м классе, учитывает возрастные особенности </w:t>
      </w:r>
      <w:proofErr w:type="spellStart"/>
      <w:r w:rsidRPr="003B2D8A">
        <w:rPr>
          <w:rStyle w:val="FontStyle21"/>
          <w:sz w:val="28"/>
          <w:szCs w:val="28"/>
        </w:rPr>
        <w:t>учащихся.Ознакомление</w:t>
      </w:r>
      <w:proofErr w:type="spellEnd"/>
      <w:r w:rsidRPr="003B2D8A">
        <w:rPr>
          <w:rStyle w:val="FontStyle21"/>
          <w:sz w:val="28"/>
          <w:szCs w:val="28"/>
        </w:rPr>
        <w:t xml:space="preserve"> с нравственными идеалами и традиционными семейными ценностями народа Приднестровья происходит в контексте, отражающем глубинную связь прошлого и настоящего, вносит значительный вклад в воспитание, образование и развитие личности, ориентированной </w:t>
      </w:r>
      <w:proofErr w:type="gramStart"/>
      <w:r w:rsidRPr="003B2D8A">
        <w:rPr>
          <w:rStyle w:val="FontStyle21"/>
          <w:sz w:val="28"/>
          <w:szCs w:val="28"/>
        </w:rPr>
        <w:t>на  уважение</w:t>
      </w:r>
      <w:proofErr w:type="gramEnd"/>
      <w:r w:rsidRPr="003B2D8A">
        <w:rPr>
          <w:rStyle w:val="FontStyle21"/>
          <w:sz w:val="28"/>
          <w:szCs w:val="28"/>
        </w:rPr>
        <w:t xml:space="preserve">  общечеловеческих ценностей и традиций независимо от этнических и мировоззренческих убеждений.</w:t>
      </w:r>
    </w:p>
    <w:p w:rsidR="006224B7" w:rsidRPr="003B2D8A" w:rsidRDefault="006224B7" w:rsidP="006224B7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lastRenderedPageBreak/>
        <w:t xml:space="preserve"> Программа учебного предмета «Нравственные основы семейной жизни» рассчитана на 34 часа в год (1 час в неделю).</w:t>
      </w:r>
    </w:p>
    <w:p w:rsidR="006224B7" w:rsidRPr="003B2D8A" w:rsidRDefault="006224B7" w:rsidP="006224B7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 xml:space="preserve">При изучении предмета в виде интегрированного </w:t>
      </w:r>
      <w:proofErr w:type="gramStart"/>
      <w:r w:rsidRPr="003B2D8A">
        <w:rPr>
          <w:rStyle w:val="FontStyle21"/>
          <w:sz w:val="28"/>
          <w:szCs w:val="28"/>
        </w:rPr>
        <w:t>курса  с</w:t>
      </w:r>
      <w:proofErr w:type="gramEnd"/>
      <w:r w:rsidRPr="003B2D8A">
        <w:rPr>
          <w:rStyle w:val="FontStyle21"/>
          <w:sz w:val="28"/>
          <w:szCs w:val="28"/>
        </w:rPr>
        <w:t xml:space="preserve"> учебным предметом «Обществознание» предполагается введение 25-30% учебных часов в рабочую программу учебного предмета «Обществознание» с выставлением годовой оценки по обществознанию (на изучение тем по учебному предмету «Нравственные основы семейной жизни» должно отводиться не менее 25-30% учебного времени, отведенного на изучение интегрированного курса).</w:t>
      </w:r>
    </w:p>
    <w:p w:rsidR="006224B7" w:rsidRPr="003B2D8A" w:rsidRDefault="006224B7" w:rsidP="006224B7">
      <w:pPr>
        <w:pStyle w:val="Style4"/>
        <w:widowControl/>
        <w:spacing w:line="240" w:lineRule="auto"/>
        <w:ind w:left="854" w:firstLine="0"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Style4"/>
        <w:widowControl/>
        <w:spacing w:line="240" w:lineRule="auto"/>
        <w:ind w:left="854" w:firstLine="0"/>
        <w:jc w:val="center"/>
        <w:rPr>
          <w:rStyle w:val="FontStyle21"/>
          <w:sz w:val="28"/>
          <w:szCs w:val="28"/>
        </w:rPr>
      </w:pPr>
      <w:r w:rsidRPr="003B2D8A">
        <w:rPr>
          <w:rStyle w:val="FontStyle18"/>
          <w:sz w:val="28"/>
          <w:szCs w:val="28"/>
        </w:rPr>
        <w:t>Задачи</w:t>
      </w:r>
      <w:r w:rsidRPr="003F6C8A">
        <w:rPr>
          <w:rStyle w:val="FontStyle18"/>
          <w:sz w:val="28"/>
          <w:szCs w:val="28"/>
        </w:rPr>
        <w:t xml:space="preserve"> </w:t>
      </w:r>
      <w:r w:rsidRPr="003B2D8A">
        <w:rPr>
          <w:rStyle w:val="FontStyle21"/>
          <w:sz w:val="28"/>
          <w:szCs w:val="28"/>
        </w:rPr>
        <w:t>учебного предмета «Нравственные основы семейной жизни»:</w:t>
      </w:r>
    </w:p>
    <w:p w:rsidR="006224B7" w:rsidRPr="003B2D8A" w:rsidRDefault="006224B7" w:rsidP="006224B7">
      <w:pPr>
        <w:pStyle w:val="Default"/>
        <w:rPr>
          <w:color w:val="auto"/>
        </w:rPr>
      </w:pP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ознакомление учащихся с базовыми понятиями, раскрывающими смыслы, ценности и нормы семейной жизни;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формирование у учащихся основных представлений о семейной жизни с позиции истории, психологии, культурологии и этики;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содействие формированию </w:t>
      </w:r>
      <w:proofErr w:type="gramStart"/>
      <w:r w:rsidRPr="003B2D8A">
        <w:rPr>
          <w:color w:val="auto"/>
          <w:sz w:val="28"/>
          <w:szCs w:val="28"/>
        </w:rPr>
        <w:t>у  учащихся</w:t>
      </w:r>
      <w:proofErr w:type="gramEnd"/>
      <w:r w:rsidRPr="003B2D8A">
        <w:rPr>
          <w:color w:val="auto"/>
          <w:sz w:val="28"/>
          <w:szCs w:val="28"/>
        </w:rPr>
        <w:t xml:space="preserve"> собственной системы семейных ценностей;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ознакомление учащихся со средствами конструктивного решения семейных проблем;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>- обучение основам психологической, культурологической и духовно – нравственной безопасности в сфере семейных отношений;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  <w:shd w:val="clear" w:color="auto" w:fill="FFFFFF"/>
        </w:rPr>
        <w:t>- снижение рисков на пути к созданию будущей крепкой и счастливой семьи.</w:t>
      </w:r>
    </w:p>
    <w:p w:rsidR="006224B7" w:rsidRPr="003B2D8A" w:rsidRDefault="006224B7" w:rsidP="006224B7">
      <w:pPr>
        <w:pStyle w:val="Default"/>
        <w:jc w:val="center"/>
        <w:rPr>
          <w:bCs/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jc w:val="center"/>
        <w:rPr>
          <w:bCs/>
          <w:color w:val="auto"/>
          <w:sz w:val="28"/>
          <w:szCs w:val="28"/>
        </w:rPr>
      </w:pPr>
      <w:r w:rsidRPr="003B2D8A">
        <w:rPr>
          <w:bCs/>
          <w:color w:val="auto"/>
          <w:sz w:val="28"/>
          <w:szCs w:val="28"/>
        </w:rPr>
        <w:t>Методы и формы учебной работы.</w:t>
      </w:r>
    </w:p>
    <w:p w:rsidR="006224B7" w:rsidRPr="003B2D8A" w:rsidRDefault="006224B7" w:rsidP="006224B7">
      <w:pPr>
        <w:pStyle w:val="Default"/>
        <w:jc w:val="center"/>
        <w:rPr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Рекомендуемые </w:t>
      </w:r>
      <w:proofErr w:type="gramStart"/>
      <w:r w:rsidRPr="003B2D8A">
        <w:rPr>
          <w:color w:val="auto"/>
          <w:sz w:val="28"/>
          <w:szCs w:val="28"/>
        </w:rPr>
        <w:t>формы  обучения</w:t>
      </w:r>
      <w:proofErr w:type="gramEnd"/>
      <w:r w:rsidRPr="003B2D8A">
        <w:rPr>
          <w:color w:val="auto"/>
          <w:sz w:val="28"/>
          <w:szCs w:val="28"/>
        </w:rPr>
        <w:t xml:space="preserve"> – урок – семинар, дискуссия, деловая (ролевая) игра и др.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 Рекомендуемая технология обучения - имитационная (моделирующая), специфика которой </w:t>
      </w:r>
      <w:r w:rsidRPr="003B2D8A">
        <w:rPr>
          <w:iCs/>
          <w:color w:val="auto"/>
          <w:sz w:val="28"/>
          <w:szCs w:val="28"/>
        </w:rPr>
        <w:t>состоит в моделировании в учебном процессе различного рода отношений и условий реальной жизни.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Методы: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</w:t>
      </w:r>
      <w:r w:rsidRPr="003B2D8A">
        <w:rPr>
          <w:i/>
          <w:iCs/>
          <w:color w:val="auto"/>
          <w:sz w:val="28"/>
          <w:szCs w:val="28"/>
        </w:rPr>
        <w:t xml:space="preserve">культурологической экстраполяции </w:t>
      </w:r>
      <w:r w:rsidRPr="003B2D8A">
        <w:rPr>
          <w:color w:val="auto"/>
          <w:sz w:val="28"/>
          <w:szCs w:val="28"/>
        </w:rPr>
        <w:t xml:space="preserve">– раскрытие темы на основе произведений отечественной и мировой литературы, активизация интереса к теме путём обращения к проблемной ситуации, совместной попытке решить её, самостоятельного научного поиска (реферат, исследовательская работа); апелляция к жизненному опыту и его анализ; гипотетическое рефлексирование (мысленный эксперимент);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>-</w:t>
      </w:r>
      <w:r w:rsidRPr="003B2D8A">
        <w:rPr>
          <w:i/>
          <w:iCs/>
          <w:color w:val="auto"/>
          <w:sz w:val="28"/>
          <w:szCs w:val="28"/>
        </w:rPr>
        <w:t xml:space="preserve">восприятие произведений </w:t>
      </w:r>
      <w:r w:rsidRPr="003B2D8A">
        <w:rPr>
          <w:color w:val="auto"/>
          <w:sz w:val="28"/>
          <w:szCs w:val="28"/>
        </w:rPr>
        <w:t xml:space="preserve">литературы, живописи, фотоискусства, кинематографа </w:t>
      </w:r>
      <w:r w:rsidRPr="003B2D8A">
        <w:rPr>
          <w:i/>
          <w:iCs/>
          <w:color w:val="auto"/>
          <w:sz w:val="28"/>
          <w:szCs w:val="28"/>
        </w:rPr>
        <w:t xml:space="preserve">с точки зрения семейных ценностей;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</w:t>
      </w:r>
      <w:r w:rsidRPr="003B2D8A">
        <w:rPr>
          <w:i/>
          <w:iCs/>
          <w:color w:val="auto"/>
          <w:sz w:val="28"/>
          <w:szCs w:val="28"/>
        </w:rPr>
        <w:t>анкетирование, тестирование, самоконтроль, самоанализ</w:t>
      </w:r>
      <w:r w:rsidRPr="003B2D8A">
        <w:rPr>
          <w:color w:val="auto"/>
          <w:sz w:val="28"/>
          <w:szCs w:val="28"/>
        </w:rPr>
        <w:t xml:space="preserve">.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беседы и лекции, конференции;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семинарские занятия и диспуты;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просмотр видеофильмов и прослушивание аудиозаписей по темам занятий;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-  </w:t>
      </w:r>
      <w:proofErr w:type="gramStart"/>
      <w:r w:rsidRPr="003B2D8A">
        <w:rPr>
          <w:color w:val="auto"/>
          <w:sz w:val="28"/>
          <w:szCs w:val="28"/>
        </w:rPr>
        <w:t>защита  творческих</w:t>
      </w:r>
      <w:proofErr w:type="gramEnd"/>
      <w:r w:rsidRPr="003B2D8A">
        <w:rPr>
          <w:color w:val="auto"/>
          <w:sz w:val="28"/>
          <w:szCs w:val="28"/>
        </w:rPr>
        <w:t>, проектных, исследовательских  работ.</w:t>
      </w:r>
    </w:p>
    <w:p w:rsidR="006224B7" w:rsidRPr="003B2D8A" w:rsidRDefault="006224B7" w:rsidP="006224B7">
      <w:pPr>
        <w:pStyle w:val="Style4"/>
        <w:widowControl/>
        <w:spacing w:line="240" w:lineRule="auto"/>
        <w:ind w:firstLine="0"/>
        <w:rPr>
          <w:sz w:val="28"/>
          <w:szCs w:val="28"/>
        </w:rPr>
      </w:pPr>
    </w:p>
    <w:p w:rsidR="006224B7" w:rsidRPr="003B2D8A" w:rsidRDefault="006224B7" w:rsidP="006224B7">
      <w:pPr>
        <w:pStyle w:val="Style14"/>
        <w:widowControl/>
        <w:spacing w:line="240" w:lineRule="auto"/>
        <w:ind w:left="2552" w:right="1843" w:hanging="291"/>
        <w:jc w:val="center"/>
        <w:rPr>
          <w:rStyle w:val="FontStyle21"/>
          <w:sz w:val="28"/>
          <w:szCs w:val="28"/>
        </w:rPr>
      </w:pPr>
      <w:r w:rsidRPr="003B2D8A">
        <w:rPr>
          <w:rStyle w:val="FontStyle21"/>
          <w:sz w:val="28"/>
          <w:szCs w:val="28"/>
        </w:rPr>
        <w:t>Планируемые результаты освоения содержания программы учебного предмета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ind w:firstLine="708"/>
        <w:jc w:val="both"/>
        <w:rPr>
          <w:sz w:val="28"/>
          <w:szCs w:val="28"/>
        </w:rPr>
      </w:pPr>
      <w:r w:rsidRPr="003B2D8A">
        <w:rPr>
          <w:b/>
          <w:bCs/>
          <w:i/>
          <w:iCs/>
          <w:sz w:val="28"/>
          <w:szCs w:val="28"/>
        </w:rPr>
        <w:lastRenderedPageBreak/>
        <w:t>Личностные результаты</w:t>
      </w:r>
      <w:r w:rsidRPr="003B2D8A">
        <w:rPr>
          <w:b/>
          <w:bCs/>
          <w:sz w:val="28"/>
          <w:szCs w:val="28"/>
        </w:rPr>
        <w:t>: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формирование у обучающихся осознанного понимания значимости семьи в жизни человека и создания в будущем счастливой семьи;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i/>
          <w:iCs/>
          <w:sz w:val="28"/>
          <w:szCs w:val="28"/>
        </w:rPr>
        <w:t>- </w:t>
      </w:r>
      <w:r w:rsidRPr="003B2D8A">
        <w:rPr>
          <w:sz w:val="28"/>
          <w:szCs w:val="28"/>
        </w:rPr>
        <w:t>формирование</w:t>
      </w:r>
      <w:r w:rsidRPr="003B2D8A">
        <w:rPr>
          <w:i/>
          <w:iCs/>
          <w:sz w:val="28"/>
          <w:szCs w:val="28"/>
        </w:rPr>
        <w:t> </w:t>
      </w:r>
      <w:r w:rsidRPr="003B2D8A">
        <w:rPr>
          <w:sz w:val="28"/>
          <w:szCs w:val="28"/>
        </w:rPr>
        <w:t>уважительного отношения к институту семьи и брака;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получение опыта эмоционально</w:t>
      </w: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ценностного отношения посредством изучения истории жизни святых семей православной церкви;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приобщение к культурно</w:t>
      </w: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историческому опыту построения модели благополучной и счастливой семьи;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 </w:t>
      </w:r>
      <w:r w:rsidRPr="003B2D8A">
        <w:rPr>
          <w:sz w:val="28"/>
          <w:szCs w:val="28"/>
        </w:rPr>
        <w:t>развитие познавательного интереса к изучению семейных традиций в разных культурах народов мира;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воспитание доброжелательности и эмоционально</w:t>
      </w: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нравственной отзывчивости, умения понимать других людей и сочувствовать им, толерантности и милосердия.</w:t>
      </w:r>
      <w:r w:rsidRPr="003B2D8A">
        <w:rPr>
          <w:b/>
          <w:bCs/>
          <w:sz w:val="28"/>
          <w:szCs w:val="28"/>
        </w:rPr>
        <w:t> 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ind w:firstLine="708"/>
        <w:jc w:val="both"/>
        <w:rPr>
          <w:sz w:val="28"/>
          <w:szCs w:val="28"/>
        </w:rPr>
      </w:pPr>
      <w:proofErr w:type="spellStart"/>
      <w:r w:rsidRPr="003B2D8A">
        <w:rPr>
          <w:b/>
          <w:bCs/>
          <w:i/>
          <w:iCs/>
          <w:sz w:val="28"/>
          <w:szCs w:val="28"/>
        </w:rPr>
        <w:t>Метапредметные</w:t>
      </w:r>
      <w:proofErr w:type="spellEnd"/>
      <w:r w:rsidRPr="003B2D8A">
        <w:rPr>
          <w:b/>
          <w:bCs/>
          <w:i/>
          <w:iCs/>
          <w:sz w:val="28"/>
          <w:szCs w:val="28"/>
        </w:rPr>
        <w:t xml:space="preserve"> результаты</w:t>
      </w:r>
      <w:r w:rsidRPr="003B2D8A">
        <w:rPr>
          <w:sz w:val="28"/>
          <w:szCs w:val="28"/>
        </w:rPr>
        <w:t>: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i/>
          <w:iCs/>
          <w:sz w:val="28"/>
          <w:szCs w:val="28"/>
        </w:rPr>
        <w:t>Регулятивные: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 </w:t>
      </w:r>
      <w:r w:rsidRPr="003B2D8A">
        <w:rPr>
          <w:sz w:val="28"/>
          <w:szCs w:val="28"/>
        </w:rPr>
        <w:t>овладение способностью формулировать цели и задачи учебной деятельности, находить средства её осуществления;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умение планировать, контролировать и оценивать учебные действия в соответствии с поставленной задачей;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умение адекватно оценивать собственное поведение и поведение окружающих, правильно распределять роли в совместной деятельности.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i/>
          <w:iCs/>
          <w:sz w:val="28"/>
          <w:szCs w:val="28"/>
        </w:rPr>
        <w:t>Познавательные: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осуществление поиска необходимой информации для выполнения заданий и её анализ;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 </w:t>
      </w:r>
      <w:r w:rsidRPr="003B2D8A">
        <w:rPr>
          <w:sz w:val="28"/>
          <w:szCs w:val="28"/>
        </w:rPr>
        <w:t>овладение логическими действиями анализа, синтеза, сравнения, обобщения;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i/>
          <w:iCs/>
          <w:sz w:val="28"/>
          <w:szCs w:val="28"/>
        </w:rPr>
        <w:t>Коммуникативные: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готовность и умение слушать собеседника, вести диалог, признавать возможность существования различных точек зрения и право каждого иметь свою собственную;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умение представлять результаты своей деятельности в различных формах (сообщение, рассказ, доклад, презентация,</w:t>
      </w:r>
      <w:r w:rsidRPr="004B59E4">
        <w:rPr>
          <w:sz w:val="28"/>
          <w:szCs w:val="28"/>
        </w:rPr>
        <w:t xml:space="preserve"> </w:t>
      </w:r>
      <w:r w:rsidRPr="003B2D8A">
        <w:rPr>
          <w:sz w:val="28"/>
          <w:szCs w:val="28"/>
        </w:rPr>
        <w:t>видеоролики др.);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/>
          <w:bCs/>
          <w:sz w:val="28"/>
          <w:szCs w:val="28"/>
        </w:rPr>
        <w:t>-</w:t>
      </w:r>
      <w:r w:rsidRPr="003B2D8A">
        <w:rPr>
          <w:sz w:val="28"/>
          <w:szCs w:val="28"/>
        </w:rPr>
        <w:t> умение высказывать своё мнение; готовить сообщения по выбранным темам;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ind w:firstLine="708"/>
        <w:jc w:val="both"/>
        <w:rPr>
          <w:sz w:val="28"/>
          <w:szCs w:val="28"/>
        </w:rPr>
      </w:pPr>
      <w:r w:rsidRPr="003B2D8A">
        <w:rPr>
          <w:b/>
          <w:bCs/>
          <w:i/>
          <w:iCs/>
          <w:sz w:val="28"/>
          <w:szCs w:val="28"/>
        </w:rPr>
        <w:t>Предметные результаты: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- понимание значения нравственности, религии в жизни человека, семьи и общества;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- знание и соблюдение норм морали, стремление следовать нравственным, духовным идеалам как подготовке к созданию семьи и выстраиванию гармоничных взаимоотношений;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- понимание значимости семейных ценностей, сознательного самоограничения в поступках, поведении, неприятия потребительского отношения к жизни для сохранения семьи.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rPr>
          <w:rFonts w:ascii="Arial" w:hAnsi="Arial" w:cs="Arial"/>
          <w:sz w:val="13"/>
          <w:szCs w:val="13"/>
        </w:rPr>
      </w:pPr>
      <w:r w:rsidRPr="003B2D8A">
        <w:rPr>
          <w:rFonts w:ascii="Arial" w:hAnsi="Arial" w:cs="Arial"/>
          <w:sz w:val="13"/>
          <w:szCs w:val="13"/>
        </w:rPr>
        <w:lastRenderedPageBreak/>
        <w:t> </w:t>
      </w:r>
    </w:p>
    <w:p w:rsidR="006224B7" w:rsidRPr="003B2D8A" w:rsidRDefault="006224B7" w:rsidP="006224B7">
      <w:pPr>
        <w:pStyle w:val="Style14"/>
        <w:widowControl/>
        <w:spacing w:line="240" w:lineRule="auto"/>
        <w:ind w:left="869" w:right="1843"/>
        <w:jc w:val="center"/>
        <w:rPr>
          <w:rStyle w:val="FontStyle21"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rFonts w:eastAsia="Calibri"/>
          <w:sz w:val="28"/>
          <w:szCs w:val="28"/>
        </w:rPr>
        <w:t>Содержание учебного предмета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Введение (1 час)</w:t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  <w:r w:rsidRPr="003B2D8A">
        <w:rPr>
          <w:sz w:val="28"/>
          <w:szCs w:val="28"/>
        </w:rPr>
        <w:tab/>
        <w:t>Семья. Роль семьи в жизни человека.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sz w:val="28"/>
          <w:szCs w:val="28"/>
        </w:rPr>
        <w:tab/>
      </w:r>
      <w:r w:rsidRPr="003B2D8A">
        <w:rPr>
          <w:b/>
          <w:sz w:val="28"/>
          <w:szCs w:val="28"/>
        </w:rPr>
        <w:t>Раздел I. Исторические аспекты формирования семейных отношений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(2часа)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b/>
          <w:sz w:val="28"/>
          <w:szCs w:val="28"/>
        </w:rPr>
        <w:t xml:space="preserve">Этапы эволюции семьи в истории </w:t>
      </w:r>
      <w:proofErr w:type="gramStart"/>
      <w:r w:rsidRPr="003B2D8A">
        <w:rPr>
          <w:b/>
          <w:sz w:val="28"/>
          <w:szCs w:val="28"/>
        </w:rPr>
        <w:t>общества(</w:t>
      </w:r>
      <w:proofErr w:type="gramEnd"/>
      <w:r w:rsidRPr="003B2D8A">
        <w:rPr>
          <w:b/>
          <w:sz w:val="28"/>
          <w:szCs w:val="28"/>
        </w:rPr>
        <w:t>1 час).</w:t>
      </w:r>
    </w:p>
    <w:p w:rsidR="006224B7" w:rsidRPr="003B2D8A" w:rsidRDefault="006224B7" w:rsidP="006224B7">
      <w:pPr>
        <w:pStyle w:val="Style3"/>
        <w:widowControl/>
        <w:ind w:firstLine="708"/>
        <w:jc w:val="both"/>
        <w:rPr>
          <w:b/>
          <w:sz w:val="28"/>
          <w:szCs w:val="28"/>
        </w:rPr>
      </w:pPr>
      <w:r w:rsidRPr="003B2D8A">
        <w:rPr>
          <w:sz w:val="28"/>
          <w:szCs w:val="28"/>
        </w:rPr>
        <w:t>История возникновения и развития семьи. Древние предания, священные книги, пословицы и поговорки разных народов о семье и семейных ценностях.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bCs/>
          <w:sz w:val="28"/>
          <w:szCs w:val="28"/>
        </w:rPr>
        <w:t xml:space="preserve"> Нравственные устои русской семьи в исторических источниках и литературе.</w:t>
      </w:r>
    </w:p>
    <w:p w:rsidR="006224B7" w:rsidRPr="003B2D8A" w:rsidRDefault="006224B7" w:rsidP="006224B7">
      <w:pPr>
        <w:pStyle w:val="a6"/>
        <w:shd w:val="clear" w:color="auto" w:fill="FFFFFF"/>
        <w:spacing w:before="107" w:beforeAutospacing="0" w:after="107" w:afterAutospacing="0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Нравственный уклад жизни — непременное условие сохранения семьи и успеха в жизни. «Слово о полку Игореве». «Домострой» Сильвестра. Семья в русской литературе XIX века на примере произведений А. С. Пушкина, Л. Н. Толстого, А. Н. Островского. Отражение своеобразия семейных отношений в художественной литературе XX века.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proofErr w:type="gramStart"/>
      <w:r w:rsidRPr="003B2D8A">
        <w:rPr>
          <w:b/>
          <w:sz w:val="28"/>
          <w:szCs w:val="28"/>
        </w:rPr>
        <w:t>Социология  семьи</w:t>
      </w:r>
      <w:proofErr w:type="gramEnd"/>
      <w:r w:rsidRPr="003B2D8A">
        <w:rPr>
          <w:b/>
          <w:sz w:val="28"/>
          <w:szCs w:val="28"/>
        </w:rPr>
        <w:t xml:space="preserve"> (1 час).</w:t>
      </w:r>
    </w:p>
    <w:p w:rsidR="006224B7" w:rsidRPr="003B2D8A" w:rsidRDefault="006224B7" w:rsidP="006224B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B2D8A">
        <w:rPr>
          <w:sz w:val="28"/>
          <w:szCs w:val="28"/>
        </w:rPr>
        <w:t xml:space="preserve">Понятие семьи и брака. Типы семейных структур. 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sz w:val="28"/>
          <w:szCs w:val="28"/>
        </w:rPr>
        <w:tab/>
      </w:r>
      <w:r w:rsidRPr="003B2D8A">
        <w:rPr>
          <w:b/>
          <w:sz w:val="28"/>
          <w:szCs w:val="28"/>
        </w:rPr>
        <w:t>Раздел II. Религиозные основы семьи (3 часа)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ind w:left="1134"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 xml:space="preserve">Вера, доверие и верность как ценности семейной </w:t>
      </w:r>
      <w:proofErr w:type="gramStart"/>
      <w:r w:rsidRPr="003B2D8A">
        <w:rPr>
          <w:b/>
          <w:sz w:val="28"/>
          <w:szCs w:val="28"/>
        </w:rPr>
        <w:t>жизни(</w:t>
      </w:r>
      <w:proofErr w:type="gramEnd"/>
      <w:r w:rsidRPr="003B2D8A">
        <w:rPr>
          <w:b/>
          <w:sz w:val="28"/>
          <w:szCs w:val="28"/>
        </w:rPr>
        <w:t>1 час)</w:t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ind w:firstLine="708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Понятие «вера». Верность – сохранение. Измена – потеря. Вера в собственные силы и Бога. Доверие человеку. Образ жизни в контексте веры.</w:t>
      </w:r>
    </w:p>
    <w:p w:rsidR="006224B7" w:rsidRPr="003B2D8A" w:rsidRDefault="006224B7" w:rsidP="006224B7">
      <w:pPr>
        <w:pStyle w:val="Style3"/>
        <w:widowControl/>
        <w:ind w:left="720" w:firstLine="414"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ind w:left="720" w:firstLine="414"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Семья в религиозной традиции (1 час)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ind w:firstLine="720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Особенности отношения к семье в различных религиозных культурах. Семья как колыбель новой личности. Семья – хранитель духовных ценностей. Семья – первая «школа», где ребенок получает уроки нравственности. Семья как школа любви. Религиозные ценности в семейных традициях народа Приднестровья.</w:t>
      </w:r>
    </w:p>
    <w:p w:rsidR="006224B7" w:rsidRPr="003B2D8A" w:rsidRDefault="006224B7" w:rsidP="006224B7">
      <w:pPr>
        <w:pStyle w:val="Style3"/>
        <w:widowControl/>
        <w:ind w:left="1080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Святые семейства. Святые покровители семьи (1 час)</w:t>
      </w:r>
    </w:p>
    <w:p w:rsidR="006224B7" w:rsidRPr="003B2D8A" w:rsidRDefault="006224B7" w:rsidP="006224B7">
      <w:pPr>
        <w:pStyle w:val="Style3"/>
        <w:widowControl/>
        <w:ind w:firstLine="708"/>
        <w:jc w:val="both"/>
        <w:rPr>
          <w:sz w:val="28"/>
          <w:szCs w:val="28"/>
        </w:rPr>
      </w:pPr>
      <w:r w:rsidRPr="003B2D8A">
        <w:rPr>
          <w:sz w:val="28"/>
          <w:szCs w:val="28"/>
        </w:rPr>
        <w:t xml:space="preserve">Примеры истинного семейного благочестия. Святые благоверные князья Петр и </w:t>
      </w:r>
      <w:proofErr w:type="spellStart"/>
      <w:r w:rsidRPr="003B2D8A">
        <w:rPr>
          <w:sz w:val="28"/>
          <w:szCs w:val="28"/>
        </w:rPr>
        <w:t>Феврония</w:t>
      </w:r>
      <w:proofErr w:type="spellEnd"/>
      <w:r w:rsidRPr="003B2D8A">
        <w:rPr>
          <w:sz w:val="28"/>
          <w:szCs w:val="28"/>
        </w:rPr>
        <w:t>. Семья святых Царственных страстотерпцев. Святые покровители семьи.</w:t>
      </w:r>
      <w:r w:rsidRPr="003B2D8A">
        <w:rPr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Раздел III. Личность и межличностные отношения (4 часа)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Понятие личности. Направленность личности (1 час)</w:t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  <w:r w:rsidRPr="003B2D8A">
        <w:rPr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ind w:firstLine="708"/>
        <w:jc w:val="both"/>
        <w:rPr>
          <w:sz w:val="28"/>
          <w:szCs w:val="28"/>
        </w:rPr>
      </w:pPr>
      <w:r w:rsidRPr="003B2D8A">
        <w:rPr>
          <w:sz w:val="28"/>
          <w:szCs w:val="28"/>
        </w:rPr>
        <w:lastRenderedPageBreak/>
        <w:t>Индивид. Индивидуальность. Личность. Отличие в понимании личности в современной психологии и в православном учении. Когда человек становится личностью. Понятие «направленность личности». Смысл жизни.</w:t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Дружба и любовь в жизни человека (1 час)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Нравственная природа дружбы. Понятие «друг». Дружба как школа самораскрытия и школа понимания другого человека. Любовь как высшее человеческое чувство. Духовная природа любви. Золотое правило нравственности. 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b/>
          <w:sz w:val="28"/>
          <w:szCs w:val="28"/>
        </w:rPr>
        <w:t>Мужественность (1 час)</w:t>
      </w:r>
    </w:p>
    <w:p w:rsidR="006224B7" w:rsidRPr="003B2D8A" w:rsidRDefault="006224B7" w:rsidP="006224B7">
      <w:pPr>
        <w:pStyle w:val="Style3"/>
        <w:widowControl/>
        <w:ind w:firstLine="708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Понятие «мужественность». Составляющие мужественности. Юношество. Мужественность в юноше. Искажённое понимание мужественности в современном мире.</w:t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  <w:r w:rsidRPr="003B2D8A">
        <w:rPr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Женственность (1 час)</w:t>
      </w:r>
      <w:r w:rsidRPr="003B2D8A">
        <w:rPr>
          <w:b/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  <w:r w:rsidRPr="003B2D8A">
        <w:rPr>
          <w:sz w:val="28"/>
          <w:szCs w:val="28"/>
        </w:rPr>
        <w:tab/>
        <w:t xml:space="preserve"> Понятие «женственность». Составляющие женственности. Красота истинная и ложная. Нравственные основы </w:t>
      </w:r>
      <w:proofErr w:type="gramStart"/>
      <w:r w:rsidRPr="003B2D8A">
        <w:rPr>
          <w:sz w:val="28"/>
          <w:szCs w:val="28"/>
        </w:rPr>
        <w:t>взаимоотношений  юношей</w:t>
      </w:r>
      <w:proofErr w:type="gramEnd"/>
      <w:r w:rsidRPr="003B2D8A">
        <w:rPr>
          <w:sz w:val="28"/>
          <w:szCs w:val="28"/>
        </w:rPr>
        <w:t xml:space="preserve"> и девушек. Искажённое понимание женственности в современном мире и его последствия для человека, общества и семьи.</w:t>
      </w:r>
    </w:p>
    <w:p w:rsidR="006224B7" w:rsidRPr="003B2D8A" w:rsidRDefault="006224B7" w:rsidP="006224B7">
      <w:pPr>
        <w:pStyle w:val="Style3"/>
        <w:widowControl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 xml:space="preserve">Раздел IV. Этапы создания </w:t>
      </w:r>
      <w:proofErr w:type="gramStart"/>
      <w:r w:rsidRPr="003B2D8A">
        <w:rPr>
          <w:b/>
          <w:sz w:val="28"/>
          <w:szCs w:val="28"/>
        </w:rPr>
        <w:t>семьи(</w:t>
      </w:r>
      <w:proofErr w:type="gramEnd"/>
      <w:r w:rsidRPr="003B2D8A">
        <w:rPr>
          <w:b/>
          <w:sz w:val="28"/>
          <w:szCs w:val="28"/>
        </w:rPr>
        <w:t>8 часов)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Добрачные отношения (1 час)</w:t>
      </w:r>
    </w:p>
    <w:p w:rsidR="006224B7" w:rsidRPr="003B2D8A" w:rsidRDefault="006224B7" w:rsidP="006224B7">
      <w:pPr>
        <w:pStyle w:val="Style3"/>
        <w:widowControl/>
        <w:ind w:firstLine="708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Понятие «добрачного периода».  Понятие любви и влюбленности.  Умение различать любовь и влюбленность.  Классификация любви. Первая любовь. Особенности юношеской романтической любви. Любовь в подростковом возрасте. Этапы отношений: дружба, влюбленность, любовь.</w:t>
      </w:r>
      <w:r w:rsidRPr="003B2D8A">
        <w:rPr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  <w:r w:rsidRPr="003B2D8A">
        <w:rPr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Испытание чувств (1 час)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b/>
          <w:sz w:val="28"/>
          <w:szCs w:val="28"/>
        </w:rPr>
        <w:tab/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Нравственность как основа взаимоотношений между юношами и девушками в добрачный период. Ранний сексуальный опыт и его последствия. Проблемы выбора жениха и невесты. Понятие </w:t>
      </w:r>
      <w:proofErr w:type="spellStart"/>
      <w:r w:rsidRPr="003B2D8A">
        <w:rPr>
          <w:color w:val="auto"/>
          <w:sz w:val="28"/>
          <w:szCs w:val="28"/>
        </w:rPr>
        <w:t>виктимности</w:t>
      </w:r>
      <w:proofErr w:type="spellEnd"/>
      <w:r w:rsidRPr="003B2D8A">
        <w:rPr>
          <w:color w:val="auto"/>
          <w:sz w:val="28"/>
          <w:szCs w:val="28"/>
        </w:rPr>
        <w:t xml:space="preserve"> в психологии (склонность человека быть жертвой). Установка на частую смену сексуальных партнеров (промискуитет) Пробный брак - его мотивация и последствия. 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proofErr w:type="spellStart"/>
      <w:r w:rsidRPr="003B2D8A">
        <w:rPr>
          <w:b/>
          <w:sz w:val="28"/>
          <w:szCs w:val="28"/>
        </w:rPr>
        <w:t>Предбрачный</w:t>
      </w:r>
      <w:proofErr w:type="spellEnd"/>
      <w:r w:rsidRPr="003B2D8A">
        <w:rPr>
          <w:b/>
          <w:sz w:val="28"/>
          <w:szCs w:val="28"/>
        </w:rPr>
        <w:t xml:space="preserve"> период (1 час)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b/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ind w:firstLine="708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Понятие «</w:t>
      </w:r>
      <w:proofErr w:type="spellStart"/>
      <w:r w:rsidRPr="003B2D8A">
        <w:rPr>
          <w:sz w:val="28"/>
          <w:szCs w:val="28"/>
        </w:rPr>
        <w:t>предбрачного</w:t>
      </w:r>
      <w:proofErr w:type="spellEnd"/>
      <w:r w:rsidRPr="003B2D8A">
        <w:rPr>
          <w:sz w:val="28"/>
          <w:szCs w:val="28"/>
        </w:rPr>
        <w:t xml:space="preserve"> периода». Задачи </w:t>
      </w:r>
      <w:proofErr w:type="spellStart"/>
      <w:r w:rsidRPr="003B2D8A">
        <w:rPr>
          <w:sz w:val="28"/>
          <w:szCs w:val="28"/>
        </w:rPr>
        <w:t>предбрачного</w:t>
      </w:r>
      <w:proofErr w:type="spellEnd"/>
      <w:r w:rsidRPr="003B2D8A">
        <w:rPr>
          <w:sz w:val="28"/>
          <w:szCs w:val="28"/>
        </w:rPr>
        <w:t xml:space="preserve"> этапа. Психологическая готовность к браку. Оптимальная продолжительность </w:t>
      </w:r>
      <w:proofErr w:type="spellStart"/>
      <w:r w:rsidRPr="003B2D8A">
        <w:rPr>
          <w:sz w:val="28"/>
          <w:szCs w:val="28"/>
        </w:rPr>
        <w:t>предбрачных</w:t>
      </w:r>
      <w:proofErr w:type="spellEnd"/>
      <w:r w:rsidRPr="003B2D8A">
        <w:rPr>
          <w:sz w:val="28"/>
          <w:szCs w:val="28"/>
        </w:rPr>
        <w:t xml:space="preserve"> отношений. Ведущие мотивы вступления в брак. Факторы, благоприятствующие созданию семьи. Факторы риска при создании семьи.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Союз двух родов. Традиции сватовства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lastRenderedPageBreak/>
        <w:t>Знакомство с новыми родственниками. Помолвка и сватовство. Родословная (брак – начало новой родословной). Составление родословной. Традиции сватовства народов, населяющих Приднестровье.</w:t>
      </w:r>
    </w:p>
    <w:p w:rsidR="006224B7" w:rsidRPr="003B2D8A" w:rsidRDefault="006224B7" w:rsidP="006224B7">
      <w:pPr>
        <w:pStyle w:val="Style3"/>
        <w:widowControl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Начало совместной жизни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Брак гражданский и брак церковный. Свадебные обряды в религиозных традициях Приднестровья. Нормы брака. Предназначение брака. Обязанности супругов друг перед другом. Хранение и преумножение любви. Целомудрие в браке. Рождение детей. </w:t>
      </w:r>
      <w:proofErr w:type="gramStart"/>
      <w:r w:rsidRPr="003B2D8A">
        <w:rPr>
          <w:color w:val="auto"/>
          <w:sz w:val="28"/>
          <w:szCs w:val="28"/>
        </w:rPr>
        <w:t>Ведение  хозяйства</w:t>
      </w:r>
      <w:proofErr w:type="gramEnd"/>
      <w:r w:rsidRPr="003B2D8A">
        <w:rPr>
          <w:color w:val="auto"/>
          <w:sz w:val="28"/>
          <w:szCs w:val="28"/>
        </w:rPr>
        <w:t>.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Особенности молодой семьи (1 час)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ab/>
        <w:t xml:space="preserve">Супружество. Муж и жена. Особенности семейных межличностных взаимоотношений. Особенности первого года семейной жизни. Первичная семейная адаптация. Пути преодоления кризиса первого года. Совместимость супругов. Культура общения в семье. Правила общения молодых супругов. Особенности любви до брака и в браке. Особенности взаимоотношений и правила поведения с новыми родственниками. Правила психологической безопасности в общении молодых супругов. </w:t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b/>
          <w:sz w:val="28"/>
          <w:szCs w:val="28"/>
        </w:rPr>
        <w:t>Молодые родители (2 часа)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Готовность стать родителями. Радость ожидания новорожденного. Беременность и подготовка к родам. Здоровье будущих супругов и их потомства. Влияние вредных привычек на здоровье и способность стать родителями. 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Уникальность человеческой жизни. Стадии развития ребенка во внутриутробный период. Аборт. Что такое искусственное прерывание беременности. Влияние аборта на здоровье и психику женщины и окружающих ее людей. </w:t>
      </w:r>
      <w:proofErr w:type="spellStart"/>
      <w:r w:rsidRPr="003B2D8A">
        <w:rPr>
          <w:color w:val="auto"/>
          <w:sz w:val="28"/>
          <w:szCs w:val="28"/>
        </w:rPr>
        <w:t>Постабортный</w:t>
      </w:r>
      <w:proofErr w:type="spellEnd"/>
      <w:r w:rsidRPr="003B2D8A">
        <w:rPr>
          <w:color w:val="auto"/>
          <w:sz w:val="28"/>
          <w:szCs w:val="28"/>
        </w:rPr>
        <w:t xml:space="preserve"> синдром. Последствия регулирования рождаемости.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Понятия отцовства и материнства. Ответственность родителей за детей. Рождение, воспитание и социализация детей – одна из основных функций семьи. Негативные формы отношения к </w:t>
      </w:r>
      <w:proofErr w:type="spellStart"/>
      <w:r w:rsidRPr="003B2D8A">
        <w:rPr>
          <w:color w:val="auto"/>
          <w:sz w:val="28"/>
          <w:szCs w:val="28"/>
        </w:rPr>
        <w:t>родительству</w:t>
      </w:r>
      <w:proofErr w:type="spellEnd"/>
      <w:r w:rsidRPr="003B2D8A">
        <w:rPr>
          <w:color w:val="auto"/>
          <w:sz w:val="28"/>
          <w:szCs w:val="28"/>
        </w:rPr>
        <w:t xml:space="preserve">: отказ от выполнения родительских ролей, суррогатное материнство, безотцовщина, социальное сиротство. 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bCs/>
          <w:color w:val="auto"/>
          <w:sz w:val="28"/>
          <w:szCs w:val="28"/>
        </w:rPr>
        <w:t>Молодая семья с новорожденным</w:t>
      </w:r>
      <w:r w:rsidRPr="003B2D8A">
        <w:rPr>
          <w:color w:val="auto"/>
          <w:sz w:val="28"/>
          <w:szCs w:val="28"/>
        </w:rPr>
        <w:t xml:space="preserve">. Изменения в семье в связи с появлением ребенка. Второй кризис семейной жизни и пути его преодоления. Родительская любовь. Освоение родительских ролей. Влияние родителей на развитие личности детей. Традиции фольклора в сфере материнства: колыбельные, </w:t>
      </w:r>
      <w:proofErr w:type="spellStart"/>
      <w:r w:rsidRPr="003B2D8A">
        <w:rPr>
          <w:color w:val="auto"/>
          <w:sz w:val="28"/>
          <w:szCs w:val="28"/>
        </w:rPr>
        <w:t>пестушки</w:t>
      </w:r>
      <w:proofErr w:type="spellEnd"/>
      <w:r w:rsidRPr="003B2D8A">
        <w:rPr>
          <w:color w:val="auto"/>
          <w:sz w:val="28"/>
          <w:szCs w:val="28"/>
        </w:rPr>
        <w:t xml:space="preserve">, </w:t>
      </w:r>
      <w:proofErr w:type="spellStart"/>
      <w:r w:rsidRPr="003B2D8A">
        <w:rPr>
          <w:color w:val="auto"/>
          <w:sz w:val="28"/>
          <w:szCs w:val="28"/>
        </w:rPr>
        <w:t>потешки</w:t>
      </w:r>
      <w:proofErr w:type="spellEnd"/>
      <w:r w:rsidRPr="003B2D8A">
        <w:rPr>
          <w:color w:val="auto"/>
          <w:sz w:val="28"/>
          <w:szCs w:val="28"/>
        </w:rPr>
        <w:t>. Влияние детей на развитие личности родителей.</w:t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Раздел V. Семья – основа общества и государства (4 часа)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 xml:space="preserve">Семейное законодательство Приднестровской Молдавской Республики. 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(1 час)</w:t>
      </w:r>
    </w:p>
    <w:p w:rsidR="006224B7" w:rsidRPr="003B2D8A" w:rsidRDefault="006224B7" w:rsidP="006224B7">
      <w:pPr>
        <w:pStyle w:val="Style3"/>
        <w:widowControl/>
        <w:ind w:firstLine="708"/>
        <w:jc w:val="both"/>
        <w:rPr>
          <w:sz w:val="28"/>
          <w:szCs w:val="28"/>
        </w:rPr>
      </w:pPr>
      <w:r w:rsidRPr="003B2D8A">
        <w:rPr>
          <w:sz w:val="28"/>
          <w:szCs w:val="28"/>
        </w:rPr>
        <w:t>Кодекс о браке и семье Приднестровской Молдавской Республики как нормативная основа супружества, защиты прав супругов, родителей и детей, регулирования семейных отношений.</w:t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  <w:r w:rsidRPr="003B2D8A">
        <w:rPr>
          <w:b/>
          <w:sz w:val="28"/>
          <w:szCs w:val="28"/>
        </w:rPr>
        <w:lastRenderedPageBreak/>
        <w:t>Семья и демография.  (1 час)</w:t>
      </w:r>
      <w:r w:rsidRPr="003B2D8A">
        <w:rPr>
          <w:b/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jc w:val="both"/>
        <w:rPr>
          <w:sz w:val="28"/>
          <w:szCs w:val="28"/>
        </w:rPr>
      </w:pPr>
      <w:r w:rsidRPr="003B2D8A">
        <w:rPr>
          <w:sz w:val="28"/>
          <w:szCs w:val="28"/>
        </w:rPr>
        <w:t>Характеристика современной демографической ситуации в ПМР. Демографический кризис и его причины. Пути выхода из демографического кризиса.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b/>
          <w:sz w:val="28"/>
          <w:szCs w:val="28"/>
        </w:rPr>
        <w:t>Типы семей. Классификация семей (1 час)</w:t>
      </w:r>
      <w:r w:rsidRPr="003B2D8A">
        <w:rPr>
          <w:b/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ind w:firstLine="708"/>
        <w:jc w:val="both"/>
        <w:rPr>
          <w:sz w:val="28"/>
          <w:szCs w:val="28"/>
        </w:rPr>
      </w:pPr>
      <w:r w:rsidRPr="003B2D8A">
        <w:rPr>
          <w:sz w:val="28"/>
          <w:szCs w:val="28"/>
        </w:rPr>
        <w:t xml:space="preserve">Классификация типов семей по семейному стажу, по </w:t>
      </w:r>
      <w:proofErr w:type="gramStart"/>
      <w:r w:rsidRPr="003B2D8A">
        <w:rPr>
          <w:sz w:val="28"/>
          <w:szCs w:val="28"/>
        </w:rPr>
        <w:t>составу,  по</w:t>
      </w:r>
      <w:proofErr w:type="gramEnd"/>
      <w:r w:rsidRPr="003B2D8A">
        <w:rPr>
          <w:sz w:val="28"/>
          <w:szCs w:val="28"/>
        </w:rPr>
        <w:t xml:space="preserve"> однородности социального состава, по качеству отношений в семье, по социальному благополучию, по главенству в семье и др. Полные. Неполные, сложные и смешанные семьи.</w:t>
      </w:r>
    </w:p>
    <w:p w:rsidR="006224B7" w:rsidRPr="003B2D8A" w:rsidRDefault="006224B7" w:rsidP="006224B7">
      <w:pPr>
        <w:pStyle w:val="Style3"/>
        <w:widowControl/>
        <w:jc w:val="both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Функции семьи (2 часа)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>Функции семьи: репродуктивная, хозяйственно – экономическая, воспитательная, коммуникативная, психотерапевтическая, регулятивная, функция духовного общения. Нарушение функций семьи, причины и последствия.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Раздел V</w:t>
      </w:r>
      <w:r w:rsidRPr="003B2D8A">
        <w:rPr>
          <w:b/>
          <w:sz w:val="28"/>
          <w:szCs w:val="28"/>
          <w:lang w:val="en-US"/>
        </w:rPr>
        <w:t>I</w:t>
      </w:r>
      <w:r w:rsidRPr="003B2D8A">
        <w:rPr>
          <w:b/>
          <w:sz w:val="28"/>
          <w:szCs w:val="28"/>
        </w:rPr>
        <w:t>. Возрасты семьи (4 часа)</w:t>
      </w:r>
    </w:p>
    <w:p w:rsidR="006224B7" w:rsidRPr="003B2D8A" w:rsidRDefault="006224B7" w:rsidP="006224B7">
      <w:pPr>
        <w:pStyle w:val="Style3"/>
        <w:widowControl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Особенности зрелой семьи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Периодизация семейной жизни. Пути преодоления кризисов зрелой семьи. Самолюбие и его проявления: гнев, эгоизм, эгоцентризм, гедонизм как </w:t>
      </w:r>
      <w:proofErr w:type="gramStart"/>
      <w:r w:rsidRPr="003B2D8A">
        <w:rPr>
          <w:color w:val="auto"/>
          <w:sz w:val="28"/>
          <w:szCs w:val="28"/>
        </w:rPr>
        <w:t>факторы</w:t>
      </w:r>
      <w:proofErr w:type="gramEnd"/>
      <w:r w:rsidRPr="003B2D8A">
        <w:rPr>
          <w:color w:val="auto"/>
          <w:sz w:val="28"/>
          <w:szCs w:val="28"/>
        </w:rPr>
        <w:t xml:space="preserve"> разрушающие семью. Развод. Причины и последствия разводов. Создание и сохранение благополучия в семье: понять, простить, уступить.</w:t>
      </w:r>
    </w:p>
    <w:p w:rsidR="006224B7" w:rsidRPr="003B2D8A" w:rsidRDefault="006224B7" w:rsidP="006224B7">
      <w:pPr>
        <w:pStyle w:val="Default"/>
        <w:jc w:val="center"/>
        <w:rPr>
          <w:b/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jc w:val="center"/>
        <w:rPr>
          <w:b/>
          <w:color w:val="auto"/>
          <w:sz w:val="28"/>
          <w:szCs w:val="28"/>
        </w:rPr>
      </w:pPr>
      <w:r w:rsidRPr="003B2D8A">
        <w:rPr>
          <w:b/>
          <w:color w:val="auto"/>
          <w:sz w:val="28"/>
          <w:szCs w:val="28"/>
        </w:rPr>
        <w:t>Семейные конфликты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Природа семейных конфликтов. Агрессивное поведение в семье. Причины и последствия разлада семейных отношений. Пути их преодоления. Культура общения в семье. Умение говорить, молчать, слушать. Уважительные отношения в семье. 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B2D8A">
        <w:rPr>
          <w:b/>
          <w:bCs/>
          <w:color w:val="auto"/>
          <w:sz w:val="28"/>
          <w:szCs w:val="28"/>
        </w:rPr>
        <w:t>Родители и дети. Значение детей в жизни семьи (1 час)</w:t>
      </w:r>
    </w:p>
    <w:p w:rsidR="006224B7" w:rsidRPr="003B2D8A" w:rsidRDefault="006224B7" w:rsidP="006224B7">
      <w:pPr>
        <w:pStyle w:val="Default"/>
        <w:jc w:val="center"/>
        <w:rPr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Классификация семей по количеству детей. Особенности однодетной и многодетной семьи. Особенности воспитания в однодетной и многодетной семье. Ответственность родителей за воспитание своих детей. 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jc w:val="center"/>
        <w:rPr>
          <w:color w:val="auto"/>
          <w:sz w:val="28"/>
          <w:szCs w:val="28"/>
        </w:rPr>
      </w:pPr>
      <w:r w:rsidRPr="003B2D8A">
        <w:rPr>
          <w:b/>
          <w:bCs/>
          <w:color w:val="auto"/>
          <w:sz w:val="28"/>
          <w:szCs w:val="28"/>
        </w:rPr>
        <w:t>Супружеское многолетие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Семья людей старшего возраста. Возрастные особенности пожилых людей. Бабушки и дедушки. Счастливые долголетние браки. Единство жизни в супружеском многолетии. 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  <w:r w:rsidRPr="003B2D8A">
        <w:rPr>
          <w:sz w:val="28"/>
          <w:szCs w:val="28"/>
        </w:rPr>
        <w:tab/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Раздел V</w:t>
      </w:r>
      <w:r w:rsidRPr="003B2D8A">
        <w:rPr>
          <w:b/>
          <w:sz w:val="28"/>
          <w:szCs w:val="28"/>
          <w:lang w:val="en-US"/>
        </w:rPr>
        <w:t>II</w:t>
      </w:r>
      <w:r w:rsidRPr="003B2D8A">
        <w:rPr>
          <w:b/>
          <w:sz w:val="28"/>
          <w:szCs w:val="28"/>
        </w:rPr>
        <w:t>. Семейное воспитание (6 часов)</w:t>
      </w:r>
    </w:p>
    <w:p w:rsidR="006224B7" w:rsidRPr="003B2D8A" w:rsidRDefault="006224B7" w:rsidP="006224B7">
      <w:pPr>
        <w:pStyle w:val="Style3"/>
        <w:widowControl/>
        <w:rPr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Традиции семьи, рода, народа. Традиции вашей семьи (1 час)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lastRenderedPageBreak/>
        <w:t xml:space="preserve">Понятие традиции. «Традиционная культура». Трансляция традиции в череде поколений. 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Нарушение традиции. Последствия нарушения традиции в семье, </w:t>
      </w:r>
      <w:proofErr w:type="gramStart"/>
      <w:r w:rsidRPr="003B2D8A">
        <w:rPr>
          <w:color w:val="auto"/>
          <w:sz w:val="28"/>
          <w:szCs w:val="28"/>
        </w:rPr>
        <w:t xml:space="preserve">роде, </w:t>
      </w:r>
      <w:r w:rsidRPr="00387779">
        <w:rPr>
          <w:color w:val="auto"/>
          <w:sz w:val="28"/>
          <w:szCs w:val="28"/>
        </w:rPr>
        <w:t xml:space="preserve"> </w:t>
      </w:r>
      <w:r w:rsidRPr="003B2D8A">
        <w:rPr>
          <w:color w:val="auto"/>
          <w:sz w:val="28"/>
          <w:szCs w:val="28"/>
        </w:rPr>
        <w:t>народе</w:t>
      </w:r>
      <w:proofErr w:type="gramEnd"/>
      <w:r w:rsidRPr="003B2D8A">
        <w:rPr>
          <w:color w:val="auto"/>
          <w:sz w:val="28"/>
          <w:szCs w:val="28"/>
        </w:rPr>
        <w:t>, Отечестве. Изменение семейных ценностей. Факторы дестабилизации семейных отношений как составная часть контркультуры. Меры противодействия факторам дестабилизации семейных ценностей.</w:t>
      </w:r>
    </w:p>
    <w:p w:rsidR="006224B7" w:rsidRPr="003B2D8A" w:rsidRDefault="006224B7" w:rsidP="006224B7">
      <w:pPr>
        <w:pStyle w:val="Default"/>
        <w:jc w:val="center"/>
        <w:rPr>
          <w:b/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jc w:val="center"/>
        <w:rPr>
          <w:color w:val="auto"/>
          <w:sz w:val="28"/>
          <w:szCs w:val="28"/>
        </w:rPr>
      </w:pPr>
      <w:r w:rsidRPr="003B2D8A">
        <w:rPr>
          <w:b/>
          <w:bCs/>
          <w:color w:val="auto"/>
          <w:sz w:val="28"/>
          <w:szCs w:val="28"/>
        </w:rPr>
        <w:t>Воспитание чести и долга в семье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>Понятие чести и долга. Честность. Честь семьи и рода. Чин и бесчинство. Благочестие. Благородство. Честь юноши и честь девушки – сходство и различия. Чувство собственного достоинства истинное и ложное.</w:t>
      </w:r>
    </w:p>
    <w:p w:rsidR="006224B7" w:rsidRPr="003B2D8A" w:rsidRDefault="006224B7" w:rsidP="006224B7">
      <w:pPr>
        <w:pStyle w:val="Default"/>
        <w:rPr>
          <w:b/>
          <w:bCs/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jc w:val="center"/>
        <w:rPr>
          <w:color w:val="auto"/>
          <w:sz w:val="28"/>
          <w:szCs w:val="28"/>
        </w:rPr>
      </w:pPr>
      <w:r w:rsidRPr="003B2D8A">
        <w:rPr>
          <w:b/>
          <w:bCs/>
          <w:color w:val="auto"/>
          <w:sz w:val="28"/>
          <w:szCs w:val="28"/>
        </w:rPr>
        <w:t>Патриотическое воспитание в семье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>Патриотизм. Идея служения. Воинское служение. Особенности воспитания патриотизма в семье. Служение юноши – создание семьи и защита Отечества. Служение девушки – хранение семьи, рождение и воспитание детей. Родовые традиции служения Отечеству.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jc w:val="center"/>
        <w:rPr>
          <w:color w:val="auto"/>
          <w:sz w:val="28"/>
          <w:szCs w:val="28"/>
        </w:rPr>
      </w:pPr>
      <w:r w:rsidRPr="003B2D8A">
        <w:rPr>
          <w:b/>
          <w:bCs/>
          <w:color w:val="auto"/>
          <w:sz w:val="28"/>
          <w:szCs w:val="28"/>
        </w:rPr>
        <w:t>Трудовое воспитание в семье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>Понятие «труд». Труд как служение. Труд семейный и общественный. Отношение к домашнему хозяйству, собственности и материальным ценностям. Трудовое воспитание в семье. Труд как социальная норма и отклонение от неё. Мотивация труда. Меркантильная мотивация труда. Духовно – нравственная мотивация. Радость труда.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jc w:val="center"/>
        <w:rPr>
          <w:color w:val="auto"/>
          <w:sz w:val="28"/>
          <w:szCs w:val="28"/>
        </w:rPr>
      </w:pPr>
      <w:r w:rsidRPr="003B2D8A">
        <w:rPr>
          <w:b/>
          <w:bCs/>
          <w:color w:val="auto"/>
          <w:sz w:val="28"/>
          <w:szCs w:val="28"/>
        </w:rPr>
        <w:t>Половое воспитание в семье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Воспитание будущего семьянина. Особенности воспитания мальчиков. Особенности воспитания девочек. </w:t>
      </w:r>
      <w:proofErr w:type="spellStart"/>
      <w:r w:rsidRPr="003B2D8A">
        <w:rPr>
          <w:color w:val="auto"/>
          <w:sz w:val="28"/>
          <w:szCs w:val="28"/>
        </w:rPr>
        <w:t>Антиродильные</w:t>
      </w:r>
      <w:proofErr w:type="spellEnd"/>
      <w:r w:rsidRPr="003B2D8A">
        <w:rPr>
          <w:color w:val="auto"/>
          <w:sz w:val="28"/>
          <w:szCs w:val="28"/>
        </w:rPr>
        <w:t xml:space="preserve"> и антисемейные установки в воспитании. Социальные факторы формирования семейных установок. Ошибки полового воспитания. 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  <w:r w:rsidRPr="003B2D8A">
        <w:rPr>
          <w:b/>
          <w:sz w:val="28"/>
          <w:szCs w:val="28"/>
        </w:rPr>
        <w:t>Семья в моей жизни (1 час)</w:t>
      </w:r>
    </w:p>
    <w:p w:rsidR="006224B7" w:rsidRPr="003B2D8A" w:rsidRDefault="006224B7" w:rsidP="006224B7">
      <w:pPr>
        <w:pStyle w:val="Style3"/>
        <w:widowControl/>
        <w:jc w:val="center"/>
        <w:rPr>
          <w:b/>
          <w:sz w:val="28"/>
          <w:szCs w:val="28"/>
        </w:rPr>
      </w:pPr>
    </w:p>
    <w:p w:rsidR="006224B7" w:rsidRPr="003B2D8A" w:rsidRDefault="006224B7" w:rsidP="006224B7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B2D8A">
        <w:rPr>
          <w:color w:val="auto"/>
          <w:sz w:val="28"/>
          <w:szCs w:val="28"/>
        </w:rPr>
        <w:t xml:space="preserve">Радость семейной жизни. Семейные радости. Источники радости. Единство жизненных позиций в семье. Полнота жизни в семье. Жизненные смыслы, идеалы, убеждения, мировоззрение. Жизненный опыт. </w:t>
      </w:r>
      <w:proofErr w:type="spellStart"/>
      <w:r w:rsidRPr="003B2D8A">
        <w:rPr>
          <w:color w:val="auto"/>
          <w:sz w:val="28"/>
          <w:szCs w:val="28"/>
        </w:rPr>
        <w:t>Самоактуализация</w:t>
      </w:r>
      <w:proofErr w:type="spellEnd"/>
      <w:r w:rsidRPr="003B2D8A">
        <w:rPr>
          <w:color w:val="auto"/>
          <w:sz w:val="28"/>
          <w:szCs w:val="28"/>
        </w:rPr>
        <w:t>. Самодостаточность. Потеря смысла жизни. Новое обретение смысла жизни.</w:t>
      </w:r>
    </w:p>
    <w:p w:rsidR="006224B7" w:rsidRPr="003B2D8A" w:rsidRDefault="006224B7" w:rsidP="006224B7">
      <w:pPr>
        <w:pStyle w:val="Default"/>
        <w:jc w:val="both"/>
        <w:rPr>
          <w:color w:val="auto"/>
          <w:sz w:val="28"/>
          <w:szCs w:val="28"/>
        </w:rPr>
      </w:pPr>
    </w:p>
    <w:p w:rsidR="006224B7" w:rsidRPr="006224B7" w:rsidRDefault="006224B7" w:rsidP="006224B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224B7" w:rsidRPr="003B2D8A" w:rsidRDefault="006224B7" w:rsidP="006224B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B2D8A">
        <w:rPr>
          <w:b/>
          <w:bCs/>
          <w:color w:val="auto"/>
          <w:sz w:val="28"/>
          <w:szCs w:val="28"/>
        </w:rPr>
        <w:t>Итоговый урок «Главное в жизни –семья» (1 час)</w:t>
      </w:r>
    </w:p>
    <w:p w:rsidR="006224B7" w:rsidRPr="003B2D8A" w:rsidRDefault="006224B7" w:rsidP="006224B7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3B2D8A">
        <w:rPr>
          <w:bCs/>
          <w:color w:val="auto"/>
          <w:sz w:val="28"/>
          <w:szCs w:val="28"/>
        </w:rPr>
        <w:t xml:space="preserve">Семейное счастье – миф или реальность? </w:t>
      </w:r>
      <w:r w:rsidRPr="003B2D8A">
        <w:rPr>
          <w:color w:val="auto"/>
          <w:sz w:val="28"/>
          <w:szCs w:val="28"/>
        </w:rPr>
        <w:t xml:space="preserve">Счастье истинное и мнимое.  Семейное счастье как духовный союз. 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p w:rsidR="006224B7" w:rsidRPr="003B2D8A" w:rsidRDefault="006224B7" w:rsidP="006224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B2D8A">
        <w:rPr>
          <w:rFonts w:ascii="Times New Roman" w:eastAsia="Times New Roman" w:hAnsi="Times New Roman"/>
          <w:sz w:val="28"/>
          <w:szCs w:val="28"/>
        </w:rPr>
        <w:t xml:space="preserve">Примерное календарно-тематическое планирование </w:t>
      </w:r>
    </w:p>
    <w:p w:rsidR="006224B7" w:rsidRPr="003B2D8A" w:rsidRDefault="006224B7" w:rsidP="006224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B2D8A">
        <w:rPr>
          <w:rFonts w:ascii="Times New Roman" w:eastAsia="Times New Roman" w:hAnsi="Times New Roman"/>
          <w:sz w:val="28"/>
          <w:szCs w:val="28"/>
        </w:rPr>
        <w:t xml:space="preserve">по учебному предмету </w:t>
      </w:r>
    </w:p>
    <w:p w:rsidR="006224B7" w:rsidRPr="003B2D8A" w:rsidRDefault="006224B7" w:rsidP="006224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B2D8A">
        <w:rPr>
          <w:rFonts w:ascii="Times New Roman" w:eastAsia="Times New Roman" w:hAnsi="Times New Roman"/>
          <w:sz w:val="28"/>
          <w:szCs w:val="28"/>
        </w:rPr>
        <w:t xml:space="preserve">«Нравственные основы семейной жизни» </w:t>
      </w:r>
    </w:p>
    <w:p w:rsidR="006224B7" w:rsidRPr="003B2D8A" w:rsidRDefault="006224B7" w:rsidP="006224B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B2D8A">
        <w:rPr>
          <w:rFonts w:ascii="Times New Roman" w:eastAsia="Times New Roman" w:hAnsi="Times New Roman"/>
          <w:sz w:val="28"/>
          <w:szCs w:val="28"/>
        </w:rPr>
        <w:t>в 9-х классах</w:t>
      </w:r>
    </w:p>
    <w:p w:rsidR="006224B7" w:rsidRPr="003B2D8A" w:rsidRDefault="006224B7" w:rsidP="006224B7">
      <w:pPr>
        <w:pStyle w:val="Style3"/>
        <w:widowControl/>
        <w:jc w:val="center"/>
        <w:rPr>
          <w:sz w:val="28"/>
          <w:szCs w:val="28"/>
        </w:rPr>
      </w:pP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993"/>
        <w:gridCol w:w="1559"/>
        <w:gridCol w:w="2693"/>
      </w:tblGrid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proofErr w:type="gramStart"/>
            <w:r w:rsidRPr="003B2D8A">
              <w:rPr>
                <w:sz w:val="28"/>
                <w:szCs w:val="28"/>
              </w:rPr>
              <w:t>Тема  урока</w:t>
            </w:r>
            <w:proofErr w:type="gramEnd"/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Дата </w:t>
            </w:r>
            <w:proofErr w:type="spellStart"/>
            <w:r w:rsidRPr="003B2D8A">
              <w:rPr>
                <w:sz w:val="28"/>
                <w:szCs w:val="28"/>
              </w:rPr>
              <w:t>прове</w:t>
            </w:r>
            <w:proofErr w:type="spellEnd"/>
          </w:p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proofErr w:type="spellStart"/>
            <w:r w:rsidRPr="003B2D8A">
              <w:rPr>
                <w:sz w:val="28"/>
                <w:szCs w:val="28"/>
              </w:rPr>
              <w:t>дения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Содержание деятельности обучающихся</w:t>
            </w: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  <w:lang w:val="en-US"/>
              </w:rPr>
            </w:pPr>
            <w:r w:rsidRPr="003B2D8A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Введение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Раздел I. Исторические аспекты формирования семейных отношений </w:t>
            </w:r>
          </w:p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widowControl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2</w:t>
            </w:r>
          </w:p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Этапы эволюции семьи в истории общества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proofErr w:type="gramStart"/>
            <w:r w:rsidRPr="003B2D8A">
              <w:rPr>
                <w:sz w:val="28"/>
                <w:szCs w:val="28"/>
              </w:rPr>
              <w:t>Социология  семьи</w:t>
            </w:r>
            <w:proofErr w:type="gramEnd"/>
            <w:r w:rsidRPr="003B2D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rPr>
          <w:trHeight w:val="455"/>
        </w:trPr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Раздел II. Религиозные основы семьи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ind w:right="1167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Вера, доверие и верность как ценности семейной жизни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Семья в религиозной традиции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Святые семейства. Святые покровители семьи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Раздел III. Личность и межличностные отношения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Понятие личности. Направленность личности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Дружба и любовь в жизни человека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Мужественность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Женственность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Раздел IV. Этапы создания семьи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Добрачные отношения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Испытание чувств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proofErr w:type="spellStart"/>
            <w:r w:rsidRPr="003B2D8A">
              <w:rPr>
                <w:sz w:val="28"/>
                <w:szCs w:val="28"/>
              </w:rPr>
              <w:t>Предбрачный</w:t>
            </w:r>
            <w:proofErr w:type="spellEnd"/>
            <w:r w:rsidRPr="003B2D8A">
              <w:rPr>
                <w:sz w:val="28"/>
                <w:szCs w:val="28"/>
              </w:rPr>
              <w:t xml:space="preserve"> период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Союз двух родов. Традиции сватовства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Начало совместной жизни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Особенности молодой семьи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  <w:tcBorders>
              <w:top w:val="nil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17,18</w:t>
            </w:r>
          </w:p>
        </w:tc>
        <w:tc>
          <w:tcPr>
            <w:tcW w:w="5103" w:type="dxa"/>
            <w:tcBorders>
              <w:top w:val="nil"/>
            </w:tcBorders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Молодые родители </w:t>
            </w:r>
          </w:p>
        </w:tc>
        <w:tc>
          <w:tcPr>
            <w:tcW w:w="993" w:type="dxa"/>
            <w:tcBorders>
              <w:top w:val="nil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nil"/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24B7" w:rsidRPr="005F2AB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Раздел V. Семья – основа общества и государства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 5 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Семейное законодательство Приднестровской Молдавской Республики. </w:t>
            </w:r>
          </w:p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</w:p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Семья и демография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Типы семей. Классификация семей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,23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Функции семьи </w:t>
            </w:r>
          </w:p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Раздел V</w:t>
            </w:r>
            <w:r w:rsidRPr="003B2D8A">
              <w:rPr>
                <w:sz w:val="28"/>
                <w:szCs w:val="28"/>
                <w:lang w:val="en-US"/>
              </w:rPr>
              <w:t>I</w:t>
            </w:r>
            <w:r w:rsidRPr="003B2D8A">
              <w:rPr>
                <w:sz w:val="28"/>
                <w:szCs w:val="28"/>
              </w:rPr>
              <w:t xml:space="preserve">. Возрасты семьи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Особенности зрелой семьи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Default"/>
              <w:rPr>
                <w:color w:val="auto"/>
                <w:sz w:val="28"/>
                <w:szCs w:val="28"/>
              </w:rPr>
            </w:pPr>
            <w:r w:rsidRPr="003B2D8A">
              <w:rPr>
                <w:color w:val="auto"/>
                <w:sz w:val="28"/>
                <w:szCs w:val="28"/>
              </w:rPr>
              <w:t xml:space="preserve">Семейные конфликты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</w:p>
          <w:p w:rsidR="006224B7" w:rsidRPr="003B2D8A" w:rsidRDefault="006224B7" w:rsidP="00482FF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3B2D8A">
              <w:rPr>
                <w:bCs/>
                <w:color w:val="auto"/>
                <w:sz w:val="28"/>
                <w:szCs w:val="28"/>
              </w:rPr>
              <w:t xml:space="preserve">Родители и дети. Значение детей в жизни семьи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  <w:r w:rsidRPr="003B2D8A">
              <w:rPr>
                <w:bCs/>
                <w:sz w:val="28"/>
                <w:szCs w:val="28"/>
              </w:rPr>
              <w:t xml:space="preserve">Супружеское многолетие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Раздел V</w:t>
            </w:r>
            <w:r w:rsidRPr="003B2D8A">
              <w:rPr>
                <w:sz w:val="28"/>
                <w:szCs w:val="28"/>
                <w:lang w:val="en-US"/>
              </w:rPr>
              <w:t>II</w:t>
            </w:r>
            <w:r w:rsidRPr="003B2D8A">
              <w:rPr>
                <w:sz w:val="28"/>
                <w:szCs w:val="28"/>
              </w:rPr>
              <w:t xml:space="preserve">. Семейное воспитание </w:t>
            </w:r>
          </w:p>
          <w:p w:rsidR="006224B7" w:rsidRPr="003B2D8A" w:rsidRDefault="006224B7" w:rsidP="00482FF6">
            <w:pPr>
              <w:pStyle w:val="Style3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Традиции семьи, рода, народа. Традиции вашей семьи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Default"/>
              <w:rPr>
                <w:color w:val="auto"/>
                <w:sz w:val="28"/>
                <w:szCs w:val="28"/>
              </w:rPr>
            </w:pPr>
            <w:r w:rsidRPr="003B2D8A">
              <w:rPr>
                <w:bCs/>
                <w:color w:val="auto"/>
                <w:sz w:val="28"/>
                <w:szCs w:val="28"/>
              </w:rPr>
              <w:t xml:space="preserve">Воспитание чести и долга в семье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Default"/>
              <w:rPr>
                <w:color w:val="auto"/>
                <w:sz w:val="28"/>
                <w:szCs w:val="28"/>
              </w:rPr>
            </w:pPr>
            <w:r w:rsidRPr="003B2D8A">
              <w:rPr>
                <w:bCs/>
                <w:color w:val="auto"/>
                <w:sz w:val="28"/>
                <w:szCs w:val="28"/>
              </w:rPr>
              <w:t xml:space="preserve">Патриотическое воспитание в семье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Default"/>
              <w:rPr>
                <w:color w:val="auto"/>
                <w:sz w:val="28"/>
                <w:szCs w:val="28"/>
              </w:rPr>
            </w:pPr>
            <w:r w:rsidRPr="003B2D8A">
              <w:rPr>
                <w:bCs/>
                <w:color w:val="auto"/>
                <w:sz w:val="28"/>
                <w:szCs w:val="28"/>
              </w:rPr>
              <w:t>Трудовое воспитание в семье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Default"/>
              <w:rPr>
                <w:color w:val="auto"/>
                <w:sz w:val="28"/>
                <w:szCs w:val="28"/>
              </w:rPr>
            </w:pPr>
            <w:r w:rsidRPr="003B2D8A">
              <w:rPr>
                <w:bCs/>
                <w:color w:val="auto"/>
                <w:sz w:val="28"/>
                <w:szCs w:val="28"/>
              </w:rPr>
              <w:t xml:space="preserve">Половое воспитание в семье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Style3"/>
              <w:widowControl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 xml:space="preserve">Семья в моей жизни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  <w:tr w:rsidR="006224B7" w:rsidRPr="003B2D8A" w:rsidTr="00664984">
        <w:tc>
          <w:tcPr>
            <w:tcW w:w="70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103" w:type="dxa"/>
          </w:tcPr>
          <w:p w:rsidR="006224B7" w:rsidRPr="003B2D8A" w:rsidRDefault="006224B7" w:rsidP="00482FF6">
            <w:pPr>
              <w:pStyle w:val="Default"/>
              <w:rPr>
                <w:bCs/>
                <w:color w:val="auto"/>
                <w:sz w:val="28"/>
                <w:szCs w:val="28"/>
              </w:rPr>
            </w:pPr>
            <w:r w:rsidRPr="003B2D8A">
              <w:rPr>
                <w:bCs/>
                <w:color w:val="auto"/>
                <w:sz w:val="28"/>
                <w:szCs w:val="28"/>
              </w:rPr>
              <w:t xml:space="preserve">Итоговый урок </w:t>
            </w:r>
            <w:proofErr w:type="gramStart"/>
            <w:r w:rsidRPr="003B2D8A">
              <w:rPr>
                <w:bCs/>
                <w:color w:val="auto"/>
                <w:sz w:val="28"/>
                <w:szCs w:val="28"/>
              </w:rPr>
              <w:t>« Главное</w:t>
            </w:r>
            <w:proofErr w:type="gramEnd"/>
            <w:r w:rsidRPr="003B2D8A">
              <w:rPr>
                <w:bCs/>
                <w:color w:val="auto"/>
                <w:sz w:val="28"/>
                <w:szCs w:val="28"/>
              </w:rPr>
              <w:t xml:space="preserve"> в жизни –семья» </w:t>
            </w:r>
          </w:p>
        </w:tc>
        <w:tc>
          <w:tcPr>
            <w:tcW w:w="993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  <w:r w:rsidRPr="003B2D8A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224B7" w:rsidRPr="003B2D8A" w:rsidRDefault="006224B7" w:rsidP="00482FF6">
            <w:pPr>
              <w:pStyle w:val="Style3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6224B7" w:rsidRPr="003B2D8A" w:rsidRDefault="006224B7" w:rsidP="00482FF6">
            <w:pPr>
              <w:pStyle w:val="Style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6224B7" w:rsidRPr="003B2D8A" w:rsidRDefault="006224B7" w:rsidP="006224B7">
      <w:pPr>
        <w:pStyle w:val="Style3"/>
        <w:widowControl/>
        <w:rPr>
          <w:sz w:val="28"/>
          <w:szCs w:val="28"/>
        </w:rPr>
      </w:pPr>
    </w:p>
    <w:p w:rsidR="009442B4" w:rsidRPr="0053263F" w:rsidRDefault="009442B4" w:rsidP="009442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4588" w:rsidRPr="004B7BF4" w:rsidRDefault="00244588" w:rsidP="009442B4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244588" w:rsidRPr="004B7BF4" w:rsidSect="004B7BF4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3331F"/>
    <w:multiLevelType w:val="hybridMultilevel"/>
    <w:tmpl w:val="8396978C"/>
    <w:lvl w:ilvl="0" w:tplc="8D102F28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4" w:hanging="360"/>
      </w:pPr>
    </w:lvl>
    <w:lvl w:ilvl="2" w:tplc="0419001B" w:tentative="1">
      <w:start w:val="1"/>
      <w:numFmt w:val="lowerRoman"/>
      <w:lvlText w:val="%3."/>
      <w:lvlJc w:val="right"/>
      <w:pPr>
        <w:ind w:left="2674" w:hanging="180"/>
      </w:pPr>
    </w:lvl>
    <w:lvl w:ilvl="3" w:tplc="0419000F" w:tentative="1">
      <w:start w:val="1"/>
      <w:numFmt w:val="decimal"/>
      <w:lvlText w:val="%4."/>
      <w:lvlJc w:val="left"/>
      <w:pPr>
        <w:ind w:left="3394" w:hanging="360"/>
      </w:pPr>
    </w:lvl>
    <w:lvl w:ilvl="4" w:tplc="04190019" w:tentative="1">
      <w:start w:val="1"/>
      <w:numFmt w:val="lowerLetter"/>
      <w:lvlText w:val="%5."/>
      <w:lvlJc w:val="left"/>
      <w:pPr>
        <w:ind w:left="4114" w:hanging="360"/>
      </w:pPr>
    </w:lvl>
    <w:lvl w:ilvl="5" w:tplc="0419001B" w:tentative="1">
      <w:start w:val="1"/>
      <w:numFmt w:val="lowerRoman"/>
      <w:lvlText w:val="%6."/>
      <w:lvlJc w:val="right"/>
      <w:pPr>
        <w:ind w:left="4834" w:hanging="180"/>
      </w:pPr>
    </w:lvl>
    <w:lvl w:ilvl="6" w:tplc="0419000F" w:tentative="1">
      <w:start w:val="1"/>
      <w:numFmt w:val="decimal"/>
      <w:lvlText w:val="%7."/>
      <w:lvlJc w:val="left"/>
      <w:pPr>
        <w:ind w:left="5554" w:hanging="360"/>
      </w:pPr>
    </w:lvl>
    <w:lvl w:ilvl="7" w:tplc="04190019" w:tentative="1">
      <w:start w:val="1"/>
      <w:numFmt w:val="lowerLetter"/>
      <w:lvlText w:val="%8."/>
      <w:lvlJc w:val="left"/>
      <w:pPr>
        <w:ind w:left="6274" w:hanging="360"/>
      </w:pPr>
    </w:lvl>
    <w:lvl w:ilvl="8" w:tplc="0419001B" w:tentative="1">
      <w:start w:val="1"/>
      <w:numFmt w:val="lowerRoman"/>
      <w:lvlText w:val="%9."/>
      <w:lvlJc w:val="right"/>
      <w:pPr>
        <w:ind w:left="6994" w:hanging="180"/>
      </w:pPr>
    </w:lvl>
  </w:abstractNum>
  <w:abstractNum w:abstractNumId="1">
    <w:nsid w:val="5BCD07CD"/>
    <w:multiLevelType w:val="hybridMultilevel"/>
    <w:tmpl w:val="5C2C5D6C"/>
    <w:lvl w:ilvl="0" w:tplc="D512A52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4B4"/>
    <w:rsid w:val="00002C35"/>
    <w:rsid w:val="00036CD2"/>
    <w:rsid w:val="000C2BC7"/>
    <w:rsid w:val="000D6896"/>
    <w:rsid w:val="000F0F82"/>
    <w:rsid w:val="00167010"/>
    <w:rsid w:val="001846BA"/>
    <w:rsid w:val="00191766"/>
    <w:rsid w:val="001B2C9D"/>
    <w:rsid w:val="002003BE"/>
    <w:rsid w:val="002278EA"/>
    <w:rsid w:val="00244588"/>
    <w:rsid w:val="002F1D84"/>
    <w:rsid w:val="00314B9D"/>
    <w:rsid w:val="00355660"/>
    <w:rsid w:val="003D7EE3"/>
    <w:rsid w:val="0042184A"/>
    <w:rsid w:val="00476701"/>
    <w:rsid w:val="004B7BF4"/>
    <w:rsid w:val="004C20F4"/>
    <w:rsid w:val="004C3F7A"/>
    <w:rsid w:val="00586165"/>
    <w:rsid w:val="005C0C6D"/>
    <w:rsid w:val="005D77C9"/>
    <w:rsid w:val="005F0589"/>
    <w:rsid w:val="006224B7"/>
    <w:rsid w:val="006228ED"/>
    <w:rsid w:val="00652F39"/>
    <w:rsid w:val="00664984"/>
    <w:rsid w:val="006A2B8E"/>
    <w:rsid w:val="007304B8"/>
    <w:rsid w:val="007325F3"/>
    <w:rsid w:val="0074509C"/>
    <w:rsid w:val="00767FB7"/>
    <w:rsid w:val="007A0F1B"/>
    <w:rsid w:val="007E02ED"/>
    <w:rsid w:val="00803509"/>
    <w:rsid w:val="00810D90"/>
    <w:rsid w:val="00852EF7"/>
    <w:rsid w:val="00861C9B"/>
    <w:rsid w:val="008A431D"/>
    <w:rsid w:val="008A6154"/>
    <w:rsid w:val="009442B4"/>
    <w:rsid w:val="0098247D"/>
    <w:rsid w:val="009A47BA"/>
    <w:rsid w:val="009B5BD2"/>
    <w:rsid w:val="00A45541"/>
    <w:rsid w:val="00AA1CC1"/>
    <w:rsid w:val="00B33CFC"/>
    <w:rsid w:val="00B83A58"/>
    <w:rsid w:val="00B90547"/>
    <w:rsid w:val="00B91A7B"/>
    <w:rsid w:val="00BD387F"/>
    <w:rsid w:val="00BF3621"/>
    <w:rsid w:val="00C85651"/>
    <w:rsid w:val="00C865C5"/>
    <w:rsid w:val="00C97DBB"/>
    <w:rsid w:val="00CB287B"/>
    <w:rsid w:val="00CB5640"/>
    <w:rsid w:val="00CE6B06"/>
    <w:rsid w:val="00D079E3"/>
    <w:rsid w:val="00D47969"/>
    <w:rsid w:val="00DB1439"/>
    <w:rsid w:val="00E064B4"/>
    <w:rsid w:val="00E20FF0"/>
    <w:rsid w:val="00E468E9"/>
    <w:rsid w:val="00E618B1"/>
    <w:rsid w:val="00E63D0F"/>
    <w:rsid w:val="00E77F35"/>
    <w:rsid w:val="00ED24DC"/>
    <w:rsid w:val="00ED7D3C"/>
    <w:rsid w:val="00EF3B83"/>
    <w:rsid w:val="00F3012C"/>
    <w:rsid w:val="00F343B7"/>
    <w:rsid w:val="00F34D7A"/>
    <w:rsid w:val="00FB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ECCF8-0471-43DB-A6E9-A306E7B2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B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C3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33CFC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tyle1">
    <w:name w:val="Style1"/>
    <w:basedOn w:val="a"/>
    <w:uiPriority w:val="99"/>
    <w:rsid w:val="006224B7"/>
    <w:pPr>
      <w:widowControl w:val="0"/>
      <w:autoSpaceDE w:val="0"/>
      <w:autoSpaceDN w:val="0"/>
      <w:adjustRightInd w:val="0"/>
      <w:spacing w:after="0" w:line="307" w:lineRule="exact"/>
      <w:ind w:firstLine="86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224B7"/>
    <w:pPr>
      <w:widowControl w:val="0"/>
      <w:autoSpaceDE w:val="0"/>
      <w:autoSpaceDN w:val="0"/>
      <w:adjustRightInd w:val="0"/>
      <w:spacing w:after="0" w:line="310" w:lineRule="exact"/>
      <w:ind w:firstLine="1411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224B7"/>
    <w:pPr>
      <w:widowControl w:val="0"/>
      <w:autoSpaceDE w:val="0"/>
      <w:autoSpaceDN w:val="0"/>
      <w:adjustRightInd w:val="0"/>
      <w:spacing w:after="0" w:line="307" w:lineRule="exact"/>
      <w:ind w:firstLine="85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224B7"/>
    <w:pPr>
      <w:widowControl w:val="0"/>
      <w:autoSpaceDE w:val="0"/>
      <w:autoSpaceDN w:val="0"/>
      <w:adjustRightInd w:val="0"/>
      <w:spacing w:after="0" w:line="629" w:lineRule="exact"/>
      <w:ind w:firstLine="1392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6224B7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1">
    <w:name w:val="Font Style21"/>
    <w:basedOn w:val="a0"/>
    <w:uiPriority w:val="99"/>
    <w:rsid w:val="006224B7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224B7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224B7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24B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6224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next w:val="a4"/>
    <w:uiPriority w:val="1"/>
    <w:qFormat/>
    <w:rsid w:val="00F3012C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Глаголевская Наталья Александровна</dc:creator>
  <cp:keywords/>
  <dc:description/>
  <cp:lastModifiedBy>Глаголевская Наталья Александровна</cp:lastModifiedBy>
  <cp:revision>62</cp:revision>
  <cp:lastPrinted>2020-06-15T08:30:00Z</cp:lastPrinted>
  <dcterms:created xsi:type="dcterms:W3CDTF">2018-06-13T07:09:00Z</dcterms:created>
  <dcterms:modified xsi:type="dcterms:W3CDTF">2024-06-03T13:32:00Z</dcterms:modified>
</cp:coreProperties>
</file>