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D6" w:rsidRPr="00AC01C7" w:rsidRDefault="001104D6" w:rsidP="001104D6">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 xml:space="preserve">Приказ </w:t>
      </w:r>
    </w:p>
    <w:p w:rsidR="001104D6" w:rsidRPr="00AC01C7" w:rsidRDefault="001104D6" w:rsidP="001104D6">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 xml:space="preserve">Министерства просвещения </w:t>
      </w:r>
    </w:p>
    <w:p w:rsidR="001104D6" w:rsidRPr="00AC01C7" w:rsidRDefault="001104D6" w:rsidP="001104D6">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Приднестровской Молдавской Республики</w:t>
      </w:r>
    </w:p>
    <w:p w:rsidR="001104D6" w:rsidRPr="00AC01C7" w:rsidRDefault="001104D6" w:rsidP="001104D6">
      <w:pPr>
        <w:shd w:val="clear" w:color="auto" w:fill="FFFFFF"/>
        <w:spacing w:after="150" w:line="240" w:lineRule="auto"/>
        <w:ind w:firstLine="360"/>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150" w:line="240" w:lineRule="auto"/>
        <w:ind w:firstLine="360"/>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18 мая 2011 г.                                                                                                              </w:t>
      </w:r>
      <w:r w:rsidRPr="00AC01C7">
        <w:rPr>
          <w:rFonts w:ascii="Times New Roman" w:eastAsia="Times New Roman" w:hAnsi="Times New Roman" w:cs="Times New Roman"/>
          <w:color w:val="000000" w:themeColor="text1"/>
          <w:sz w:val="24"/>
          <w:szCs w:val="24"/>
          <w:lang w:eastAsia="ru-RU"/>
        </w:rPr>
        <w:t>№ 555</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Об утверждении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Типового положения «Об организации высшего профессионального образования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(высшем учебном заведении) Приднестровской Молдавской Республики»</w:t>
      </w:r>
    </w:p>
    <w:p w:rsidR="00AC01C7" w:rsidRPr="00AC01C7" w:rsidRDefault="00AC01C7" w:rsidP="00AC01C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i/>
          <w:color w:val="000000" w:themeColor="text1"/>
          <w:sz w:val="24"/>
          <w:szCs w:val="24"/>
          <w:lang w:eastAsia="ru-RU"/>
        </w:rPr>
      </w:pPr>
      <w:r w:rsidRPr="00AC01C7">
        <w:rPr>
          <w:rFonts w:ascii="Times New Roman" w:eastAsia="Times New Roman" w:hAnsi="Times New Roman" w:cs="Times New Roman"/>
          <w:i/>
          <w:color w:val="000000" w:themeColor="text1"/>
          <w:sz w:val="24"/>
          <w:szCs w:val="24"/>
          <w:lang w:eastAsia="ru-RU"/>
        </w:rPr>
        <w:t>Текст нижеприведенной редакции подготовлен с учётом</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i/>
          <w:color w:val="000000" w:themeColor="text1"/>
          <w:sz w:val="24"/>
          <w:szCs w:val="24"/>
          <w:lang w:eastAsia="ru-RU"/>
        </w:rPr>
      </w:pPr>
      <w:r w:rsidRPr="00AC01C7">
        <w:rPr>
          <w:rFonts w:ascii="Times New Roman" w:eastAsia="Times New Roman" w:hAnsi="Times New Roman" w:cs="Times New Roman"/>
          <w:i/>
          <w:color w:val="000000" w:themeColor="text1"/>
          <w:sz w:val="24"/>
          <w:szCs w:val="24"/>
          <w:lang w:eastAsia="ru-RU"/>
        </w:rPr>
        <w:t xml:space="preserve">изменений от </w:t>
      </w:r>
      <w:r w:rsidRPr="00AC01C7">
        <w:rPr>
          <w:rFonts w:ascii="Times New Roman" w:eastAsia="Times New Roman" w:hAnsi="Times New Roman" w:cs="Times New Roman"/>
          <w:i/>
          <w:color w:val="000000" w:themeColor="text1"/>
          <w:sz w:val="24"/>
          <w:szCs w:val="24"/>
          <w:lang w:eastAsia="ru-RU"/>
        </w:rPr>
        <w:t>8 мая 2014 № 698,</w:t>
      </w:r>
      <w:r w:rsidRPr="00AC01C7">
        <w:rPr>
          <w:color w:val="000000" w:themeColor="text1"/>
        </w:rPr>
        <w:t xml:space="preserve"> </w:t>
      </w:r>
      <w:r w:rsidRPr="00AC01C7">
        <w:rPr>
          <w:rFonts w:ascii="Times New Roman" w:eastAsia="Times New Roman" w:hAnsi="Times New Roman" w:cs="Times New Roman"/>
          <w:i/>
          <w:color w:val="000000" w:themeColor="text1"/>
          <w:sz w:val="24"/>
          <w:szCs w:val="24"/>
          <w:lang w:eastAsia="ru-RU"/>
        </w:rPr>
        <w:t>25 октября 2018 № 991</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i/>
          <w:color w:val="000000" w:themeColor="text1"/>
          <w:sz w:val="24"/>
          <w:szCs w:val="24"/>
          <w:lang w:eastAsia="ru-RU"/>
        </w:rPr>
      </w:pP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 соответствии с Законом Приднестровской Молдавской Республики «О высшем и послевузовском профессиональном образовании» от 13 апреля 2009 года № 721-З-IV (САЗ 09-16), Указом Президента Приднестровской Молдавской Республики от 28 февраля 2007 года № 188 «Об утверждении Положения, структуры и штатного расписания Министерства просвещения Приднестровской Молдавской Республики» (САЗ 07-10) с изменениями и дополнениями, внесенными Указами Президента Приднестровской Молдавской Республики от 26 мая 2008 года № 314 (САЗ 08-21), от 16 сентября 2008 года № 591 (САЗ 08-37), от 3 марта 2009 года № 142 (САЗ 09-10), от 22 апреля 2009 года № 267 (САЗ 09-17), от 16 марта 2010 года № 167 (САЗ 10-11), от 9 февраля 2011 года № 76 (САЗ 11-06), с целью совершенствования образовательного процесса в государственных организациях высшего профессионального образования, приказываю: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1.</w:t>
      </w:r>
      <w:r w:rsidRPr="00AC01C7">
        <w:rPr>
          <w:rFonts w:ascii="Times New Roman" w:eastAsia="Times New Roman" w:hAnsi="Times New Roman" w:cs="Times New Roman"/>
          <w:color w:val="000000" w:themeColor="text1"/>
          <w:sz w:val="24"/>
          <w:szCs w:val="24"/>
          <w:lang w:eastAsia="ru-RU"/>
        </w:rPr>
        <w:t> Утвердить Типовое положение об образовательной организации высшего профессионального образования (высшем учебном заведении) Приднестровской Молдавской Республики (прилагается).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2.</w:t>
      </w:r>
      <w:r w:rsidRPr="00AC01C7">
        <w:rPr>
          <w:rFonts w:ascii="Times New Roman" w:eastAsia="Times New Roman" w:hAnsi="Times New Roman" w:cs="Times New Roman"/>
          <w:color w:val="000000" w:themeColor="text1"/>
          <w:sz w:val="24"/>
          <w:szCs w:val="24"/>
          <w:lang w:eastAsia="ru-RU"/>
        </w:rPr>
        <w:t> Признать утратившим силу Приказ Министерства просвещения Приднестровской Молдавской Республики от 23 марта 2004 года № 230 «Об утверждении Типового положения об образовательной организации высшего профессионального образования (высшем учебном заведении)» (регистрационный № 2747 от 11 мая 2004 года) (САЗ 04-20).</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3.</w:t>
      </w:r>
      <w:r w:rsidRPr="00AC01C7">
        <w:rPr>
          <w:rFonts w:ascii="Times New Roman" w:eastAsia="Times New Roman" w:hAnsi="Times New Roman" w:cs="Times New Roman"/>
          <w:color w:val="000000" w:themeColor="text1"/>
          <w:sz w:val="24"/>
          <w:szCs w:val="24"/>
          <w:lang w:eastAsia="ru-RU"/>
        </w:rPr>
        <w:t> Направить настоящий Приказ на Государственную регистрацию в Министерство юстиции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4.</w:t>
      </w:r>
      <w:r w:rsidRPr="00AC01C7">
        <w:rPr>
          <w:rFonts w:ascii="Times New Roman" w:eastAsia="Times New Roman" w:hAnsi="Times New Roman" w:cs="Times New Roman"/>
          <w:color w:val="000000" w:themeColor="text1"/>
          <w:sz w:val="24"/>
          <w:szCs w:val="24"/>
          <w:lang w:eastAsia="ru-RU"/>
        </w:rPr>
        <w:t> Контроль за исполнением настоящего Приказа оставляю за собой.</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5.</w:t>
      </w:r>
      <w:r w:rsidRPr="00AC01C7">
        <w:rPr>
          <w:rFonts w:ascii="Times New Roman" w:eastAsia="Times New Roman" w:hAnsi="Times New Roman" w:cs="Times New Roman"/>
          <w:color w:val="000000" w:themeColor="text1"/>
          <w:sz w:val="24"/>
          <w:szCs w:val="24"/>
          <w:lang w:eastAsia="ru-RU"/>
        </w:rPr>
        <w:t> Приказ вступает в силу со дня его официального опубликования.</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bCs/>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Министр                                                                                       М. Пащенко</w:t>
      </w:r>
    </w:p>
    <w:p w:rsidR="00AC01C7" w:rsidRPr="00AC01C7" w:rsidRDefault="00AC01C7" w:rsidP="00AC01C7">
      <w:pPr>
        <w:rPr>
          <w:rFonts w:ascii="Times New Roman" w:eastAsia="Times New Roman" w:hAnsi="Times New Roman" w:cs="Times New Roman"/>
          <w:bCs/>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br w:type="page"/>
      </w:r>
    </w:p>
    <w:p w:rsidR="00AC01C7" w:rsidRPr="00AC01C7" w:rsidRDefault="00AC01C7" w:rsidP="00AC01C7">
      <w:pPr>
        <w:shd w:val="clear" w:color="auto" w:fill="FFFFFF"/>
        <w:spacing w:after="0" w:line="240" w:lineRule="auto"/>
        <w:ind w:left="5103"/>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lastRenderedPageBreak/>
        <w:t>Приложение</w:t>
      </w:r>
    </w:p>
    <w:p w:rsidR="00AC01C7" w:rsidRPr="00AC01C7" w:rsidRDefault="00AC01C7" w:rsidP="00AC01C7">
      <w:pPr>
        <w:shd w:val="clear" w:color="auto" w:fill="FFFFFF"/>
        <w:spacing w:after="0" w:line="240" w:lineRule="auto"/>
        <w:ind w:left="5103"/>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к Приказу Министерства просвещения</w:t>
      </w:r>
    </w:p>
    <w:p w:rsidR="00AC01C7" w:rsidRPr="00AC01C7" w:rsidRDefault="00AC01C7" w:rsidP="00AC01C7">
      <w:pPr>
        <w:shd w:val="clear" w:color="auto" w:fill="FFFFFF"/>
        <w:spacing w:after="0" w:line="240" w:lineRule="auto"/>
        <w:ind w:left="5103"/>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AC01C7" w:rsidRPr="00AC01C7" w:rsidRDefault="00AC01C7" w:rsidP="00AC01C7">
      <w:pPr>
        <w:shd w:val="clear" w:color="auto" w:fill="FFFFFF"/>
        <w:spacing w:after="0" w:line="240" w:lineRule="auto"/>
        <w:ind w:left="5103"/>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от 18 мая 2011 года № 555</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ТИПОВОЕ ПОЛОЖЕНИЕ</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об образовательной организации высшего профессионального образования (высшем учебном заведении) Приднестровской Молдавской Республики</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1.</w:t>
      </w:r>
      <w:r w:rsidRPr="00AC01C7">
        <w:rPr>
          <w:rFonts w:ascii="Times New Roman" w:eastAsia="Times New Roman" w:hAnsi="Times New Roman" w:cs="Times New Roman"/>
          <w:color w:val="000000" w:themeColor="text1"/>
          <w:sz w:val="24"/>
          <w:szCs w:val="24"/>
          <w:lang w:eastAsia="ru-RU"/>
        </w:rPr>
        <w:t> Общие положения</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1. Настоящее Типовое положение регулирует деятельность госуд</w:t>
      </w:r>
      <w:bookmarkStart w:id="0" w:name="_GoBack"/>
      <w:bookmarkEnd w:id="0"/>
      <w:r w:rsidRPr="00AC01C7">
        <w:rPr>
          <w:rFonts w:ascii="Times New Roman" w:eastAsia="Times New Roman" w:hAnsi="Times New Roman" w:cs="Times New Roman"/>
          <w:color w:val="000000" w:themeColor="text1"/>
          <w:sz w:val="24"/>
          <w:szCs w:val="24"/>
          <w:lang w:eastAsia="ru-RU"/>
        </w:rPr>
        <w:t>арственных образовательных организаций высшего профессионального образования (далее именуется - высшее учебное заведение или вуз).</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Для негосударственных образовательных организаций высшего профессионального образования настоящее Типовое положение является примерным.</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 Высшее учебное заведение создается, реорганизуется и ликвидируется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 Создание, реорганизация и ликвидация международных (межгосударственных) высших учебных заведений либо вузов (филиалов вузов) иностранных государств осуществляется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 Полномочия учредителя государственного высшего учебного заведения осуществляются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5. Отношения между учредителем и руководителем высшего учебного заведения регулируются Уставом высшего учебного заведения. Допускается совместное учредительство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6. Сведения о создании, реорганизации и ликвидации высших учебных заведений представляются в исполнительный орган государственной власти и управления, в ведении которого находятся вопросы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7. Высшее учебное заведение приобретает права юридического лица со дня его государственной регистрации.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8. Высшее учебное заведение получает право на ведение образовательной деятельности и на льготы, установленные действующим законодательством Приднестровской Молдавской Республики, со дня выдачи ему специального разрешения (лицензии).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9. Лицензирование деятельности высшего учебного заведения, его аттестации и государственная аккредитация осуществляются в порядке, установленном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10. Высшее учебное заведение руководствуется в своей деятельности Конституцией Приднестровской Молдавской Республики, Законом Приднестровской Молдавской Республики от 27 июня 2003 года № 294-З-Ш «Об образовании» (САЗ 03-26), Законом Приднестровской Молдавской Республики от 13 апреля 2009 года № 721-З-IV «О высшем и послевузовском профессиональном образовании» (САЗ 09-16), Законом Приднестровской Молдавской Республики от 21 апреля 2004 года № 408-З-Ш «О государственной молодежной политике» (САЗ 04-17), Законом Приднестровской Молдавской Республики от 8 сентября 1992 года «О языках в Приднестровской Молдавской Республике» (СЗМР 92-3) и иными нормативно-правовыми актами Приднестровской </w:t>
      </w:r>
      <w:r w:rsidRPr="00AC01C7">
        <w:rPr>
          <w:rFonts w:ascii="Times New Roman" w:eastAsia="Times New Roman" w:hAnsi="Times New Roman" w:cs="Times New Roman"/>
          <w:color w:val="000000" w:themeColor="text1"/>
          <w:sz w:val="24"/>
          <w:szCs w:val="24"/>
          <w:lang w:eastAsia="ru-RU"/>
        </w:rPr>
        <w:lastRenderedPageBreak/>
        <w:t>Молдавской Республики в области профессионального образования, настоящим Типовым положением и своим Уставом.</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11. Основными задачами высшего учебного заведения являются: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а) удовлетворение потребности личности в интеллектуальном, культурном и нравственном развитии посредством получения высшего и послевузовского профессионального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б) удовлетворение потребности общества и государства в квалифицированных специалистах с высшим образованием и научно-педагогических кадрах высшей квалификации;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 организация и проведение фундаментальных и прикладных научных исследований, научно-технических, опытно-конструкторских, творческих работ;</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г) подготовка, переподготовка и повышение квалификации специалистов и руководящих работников;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д) накопление, сохранение и приумножение нравственных, культурных и научных ценностей общества.</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12. В соответствии с действующим законодательством в Приднестровской Молдавской Республике создаются высшие учебные заведения следующих видов: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а) университет - высшее учебное заведение, которое:</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1) реализует образовательные программы высшего и послевузовского профессионального образования по многим направлениям подготовки;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 осуществляет подготовку, переподготовку и повышение квалификации работников высшей квалификации, научных и научно-педагогических, руководящих работников и государственных служащих;</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 выполняет фундаментальные и прикладные научные исследования по научным направлениям, определенным государством;</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 является научным и методическим центром в областях деятельности, предусмотренной Уставом.</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б) академия - высшее учебное заведение, которое:</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1) реализует образовательные программы высшего послевузовского профессионального образования по определенному направлению или группе родственных направлений;</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 осуществляет подготовку, переподготовку и (или) повышение квалификации работников высшей квалификации, научных и научно-педагогических работников;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 выполняет фундаментальные и (или) прикладные научные исследования в областях деятельности, предусмотренных Уставом.</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 является ведущим научным и методическим центром в области своей деятельности;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 институт - высшее учебное заведение, которое:</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1) реализует образовательные программы высшего профессионального образования, а </w:t>
      </w:r>
      <w:proofErr w:type="gramStart"/>
      <w:r w:rsidRPr="00AC01C7">
        <w:rPr>
          <w:rFonts w:ascii="Times New Roman" w:eastAsia="Times New Roman" w:hAnsi="Times New Roman" w:cs="Times New Roman"/>
          <w:color w:val="000000" w:themeColor="text1"/>
          <w:sz w:val="24"/>
          <w:szCs w:val="24"/>
          <w:lang w:eastAsia="ru-RU"/>
        </w:rPr>
        <w:t>так же</w:t>
      </w:r>
      <w:proofErr w:type="gramEnd"/>
      <w:r w:rsidRPr="00AC01C7">
        <w:rPr>
          <w:rFonts w:ascii="Times New Roman" w:eastAsia="Times New Roman" w:hAnsi="Times New Roman" w:cs="Times New Roman"/>
          <w:color w:val="000000" w:themeColor="text1"/>
          <w:sz w:val="24"/>
          <w:szCs w:val="24"/>
          <w:lang w:eastAsia="ru-RU"/>
        </w:rPr>
        <w:t>, как правило, образовательные программы послевузовского профессионального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 осуществляет подготовку, переподготовку и (или) повышение квалификации работников высшей квалификации, научных и научно-педагогических работников, государственных служащих, стажировку педагогических и научных кадров;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 выполняет фундаментальные и (или) прикладные научные, методические исследования в областях деятельности, предусмотренных Уставом.</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г) высший колледж - самостоятельное учебное заведение, реализующее образовательные программы среднего профессионального образования и высшего профессионального образования: программы </w:t>
      </w:r>
      <w:proofErr w:type="spellStart"/>
      <w:r w:rsidRPr="00AC01C7">
        <w:rPr>
          <w:rFonts w:ascii="Times New Roman" w:eastAsia="Times New Roman" w:hAnsi="Times New Roman" w:cs="Times New Roman"/>
          <w:color w:val="000000" w:themeColor="text1"/>
          <w:sz w:val="24"/>
          <w:szCs w:val="24"/>
          <w:lang w:eastAsia="ru-RU"/>
        </w:rPr>
        <w:t>бакалавриата</w:t>
      </w:r>
      <w:proofErr w:type="spellEnd"/>
      <w:r w:rsidRPr="00AC01C7">
        <w:rPr>
          <w:rFonts w:ascii="Times New Roman" w:eastAsia="Times New Roman" w:hAnsi="Times New Roman" w:cs="Times New Roman"/>
          <w:color w:val="000000" w:themeColor="text1"/>
          <w:sz w:val="24"/>
          <w:szCs w:val="24"/>
          <w:lang w:eastAsia="ru-RU"/>
        </w:rPr>
        <w:t xml:space="preserve"> и программы </w:t>
      </w:r>
      <w:proofErr w:type="spellStart"/>
      <w:r w:rsidRPr="00AC01C7">
        <w:rPr>
          <w:rFonts w:ascii="Times New Roman" w:eastAsia="Times New Roman" w:hAnsi="Times New Roman" w:cs="Times New Roman"/>
          <w:color w:val="000000" w:themeColor="text1"/>
          <w:sz w:val="24"/>
          <w:szCs w:val="24"/>
          <w:lang w:eastAsia="ru-RU"/>
        </w:rPr>
        <w:t>специалитета</w:t>
      </w:r>
      <w:proofErr w:type="spellEnd"/>
      <w:r w:rsidRPr="00AC01C7">
        <w:rPr>
          <w:rFonts w:ascii="Times New Roman" w:eastAsia="Times New Roman" w:hAnsi="Times New Roman" w:cs="Times New Roman"/>
          <w:color w:val="000000" w:themeColor="text1"/>
          <w:sz w:val="24"/>
          <w:szCs w:val="24"/>
          <w:lang w:eastAsia="ru-RU"/>
        </w:rPr>
        <w:t>.</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Высший колледж выполняет фундаментальные и (или) прикладные научные, методические исследования в областях деятельности, предусмотренных Уставом.</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lastRenderedPageBreak/>
        <w:t>13. Наименование высшего учебного заведения устанавливается при его создании и может изменяться при его реорганизации и в иных случаях, предусмотренных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 наименовании высшего учебного заведения указываются его вид и при необходимости - специальное название (консерватория, высшее училище и др.).</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14. Высшие учебные заведения вправе добровольно вступать и объединяться в ассоциации (союзы), которые создаются и функционируют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15. В состав высшего учебного заведения входят факультеты (отделения) по направлениям подготовки специалистов (университет, академия, институт), кафедры, научно-исследовательские, научно-методические, научно-технические лаборатории (конструкторские бюро, опытные станции, проектные и инновационные центры и другие структурные подразделения) по отраслям знаний и научных исследований.</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Факультет (институт) имеет в своем составе кафедры по отдельным группам дисциплин (отраслям знаний) и научные подразделения, ведущие исследования по определенным направлениям. В отдельных случаях наряду с факультетами в вузе (университет, академия, институт) могут быть организованы и общевузовские кафедры по отдельным отраслям знаний.</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 состав факультета (института) может также входить колледж, реализующий образовательные профессиональные программы начального и среднего профессионального образования, и (или) лицей, реализующий образовательные программы среднего (полного) общего и (или) начального профессионального образования, в единой многоуровневой системе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16. Высшее учебное заведение может иметь филиалы, представительства, научно-исследовательские подразделения, конструкторские бюро, аспирантуру, интернатуру, ординатуру, докторантуру, структурные подразделения дополнительного профессионального образования, </w:t>
      </w:r>
      <w:proofErr w:type="spellStart"/>
      <w:r w:rsidRPr="00AC01C7">
        <w:rPr>
          <w:rFonts w:ascii="Times New Roman" w:eastAsia="Times New Roman" w:hAnsi="Times New Roman" w:cs="Times New Roman"/>
          <w:color w:val="000000" w:themeColor="text1"/>
          <w:sz w:val="24"/>
          <w:szCs w:val="24"/>
          <w:lang w:eastAsia="ru-RU"/>
        </w:rPr>
        <w:t>внеучебной</w:t>
      </w:r>
      <w:proofErr w:type="spellEnd"/>
      <w:r w:rsidRPr="00AC01C7">
        <w:rPr>
          <w:rFonts w:ascii="Times New Roman" w:eastAsia="Times New Roman" w:hAnsi="Times New Roman" w:cs="Times New Roman"/>
          <w:color w:val="000000" w:themeColor="text1"/>
          <w:sz w:val="24"/>
          <w:szCs w:val="24"/>
          <w:lang w:eastAsia="ru-RU"/>
        </w:rPr>
        <w:t xml:space="preserve"> и воспитательной работы, подготовительные отделения и курсы, объекты производственной и социальной инфраструктуры, общежития, клинические базы и другие структурные подразделения.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17. Высшее учебное заведение самостоятельно формирует свою структуру в пределах утвержденных на его функционирование ассигнований, руководствуясь типовыми штатами вуза, за исключением случаев создания, реорганизации, переименования и ликвидации филиалов.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18. Обособленные структурные подразделения, расположенные вне места нахождения высшего учебного заведения, являются его филиалами или представительствами.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19. Филиал осуществляет самостоятельно все функции высшего учебного заведения или их часть, в том числе функции представительства, в рамках полномочий, адресованных ему учредителем.</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Представительства и филиалы подлежат регистрационному учету в порядке, установленном законом о государственной регистрации юридических лиц и индивидуальных предпринимателей.</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Сведения о наличии филиала и (или) представительства, их местонахождении, реквизиты документа об их создании, реорганизации, переименовании и ликвидации в установленном порядке отражаются в уставе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Управление деятельностью филиала и представительства осуществляется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20. Филиалы, представительства высшего учебного заведения создаются, реорганизуются, переименовываются и ликвидируются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lastRenderedPageBreak/>
        <w:t>21. Высшее учебное заведение любого вида и его филиалы могут реализовывать помимо образовательных программ высшего профессионального образования, образовательные программы среднего (полного) общего, начального и среднего профессионального образования, а также дополнительного профессионального образования при наличии у них специального разрешения (лицензии).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Деятельность высшего учебного заведения по реализации образовательных программ, включая разработку требований к приему граждан, содержанию образования и к организации образовательного процесса, выдачу документов об образовании, предоставление прав, социальных гарантий и льгот обучающимся и работникам, регулируется действующим законодательством Приднестровской Молдавской Республики, типовыми положениями об образовательных организациях соответствующих типов и видов.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22. Воспитательные задачи высшего учебного заведения, вытекающие из гуманистического характера образования, приоритета общечеловеческих и нравственных ценностей, реализуются в совместной образовательной, научной, производственной, общественной и иной деятельности обучающихся и работников.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2.</w:t>
      </w:r>
      <w:r w:rsidRPr="00AC01C7">
        <w:rPr>
          <w:rFonts w:ascii="Times New Roman" w:eastAsia="Times New Roman" w:hAnsi="Times New Roman" w:cs="Times New Roman"/>
          <w:color w:val="000000" w:themeColor="text1"/>
          <w:sz w:val="24"/>
          <w:szCs w:val="24"/>
          <w:lang w:eastAsia="ru-RU"/>
        </w:rPr>
        <w:t> Прием в высшее учебное заведение</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23. Порядок приема в государственные высшие учебные заведения регламентируется нормативно-правовым актом исполнительного органа государственной власти, в ведении которого находятся вопросы образования, в соответствии с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24. Высшее учебное заведение самостоятельно разрабатывает и утверждает правила приема в части, не противоречащей действующему законодательству Приднестровской Молдавской Республики и порядку приема, установленному исполнительным органом государственной власти, в ведении которого находятся вопросы образования.</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3.</w:t>
      </w:r>
      <w:r w:rsidRPr="00AC01C7">
        <w:rPr>
          <w:rFonts w:ascii="Times New Roman" w:eastAsia="Times New Roman" w:hAnsi="Times New Roman" w:cs="Times New Roman"/>
          <w:color w:val="000000" w:themeColor="text1"/>
          <w:sz w:val="24"/>
          <w:szCs w:val="24"/>
          <w:lang w:eastAsia="ru-RU"/>
        </w:rPr>
        <w:t> Образовательная деятельность высшего учебного заведения</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25. Образовательные программы разных уровней осваиваются в высшем учебном заведении в различных формах, отличающихся объемом обязательных занятий педагогического работника с обучающимся (очной, очно-заочной (вечерней), заочной форме, в форме экстерната).</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Допускается сочетание различных форм получения образования, в том числе соединение в отдельных случаях обучения по очной форме с работой в организации (форма свободного посещения) при наличии уважительных причин и успешной учебе обучающегося. Разрешение на такую форму обучения дает руководитель организации высшего профессионального образования (высшего учебного заведения) высшего учебного заведения при наличии положительного решения совета факультета.</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Для всех форм получения образования, в том числе в случае их сочетания в пределах конкретной образовательной программы, действует единый Государственный образовательный стандарт, утвержденный исполнительным органом государственной власти, в ведении которого находятся вопросы образования (далее - Государственные образовательные стандарты) по данному направлению (специальности).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Перечень направлений подготовки (специальностей), по которым получение образования соответствующего уровня в очно-заочной (вечерней), заочных формах обучения или в форме экстерната не допускается, устанавливается нормативно-правовым актом исполнительного органа государственной власти, в ведении которого находятся вопросы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lastRenderedPageBreak/>
        <w:t>26. Программы подготовки бакалавров, дипломированных специалистов и магистров, реализуемые в высшем учебном заведении по направлениям подготовки (специальностям) высшего профессионального образования являются основными образовательными программами высшего профессионального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27. Образовательные программы реализуются в высшем учебном заведении по соответствующим уровням образования с выдачей государственных документов об образовании после завершения очередного уровня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Сроки освоения образовательных программ различного уровня определяются соответствующими Государственными образовательными стандартами.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28. Срок освоения образовательной программы высшего и послевузовского профессионального образования по очной форме обучения устанавливается в соответствии с Государственными образовательными стандартами.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Сроки обучения по очно-заочной (вечерней) и заочной формам, а также в случае сочетания различных форм обучения при реализации основных образовательных программ высшего профессионального образования могут увеличиваться на срок до одного года по сравнению со сроками обучения по очной форме на основании решения Ученого Совета высшего учебного заведения в соответствии с Государственными образовательными стандартами.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Срок обучения в высшем учебном заведении может сокращаться для лиц, имеющих среднее профессиональное образование соответствующего профиля или высшее профессиональное образование различных уровней, а также лиц, способных освоить в полном объеме основную образовательную программу высшего профессионального образования за более короткий срок.</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При сокращении срока обучения высшее учебное заведение разрабатывает и утверждает в установленном порядке соответствующие учебные планы.</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29. Общие требования к организации образовательного процесса в высшем учебном заведении по образовательным программам различных уровней устанавливаются действующим законодательством Приднестровской Молдавской Республики в области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30. Организация учебного процесса в высшем учебном заведении по образовательным программам высшего профессионального образования регламентируется рабочим учебным планом по направлению подготовки (специальности) и расписанием учебных занятий для каждой формы обучения, которые разрабатываются и утверждаются высшим учебным заведением самостоятельно на основе соответствующего Государственного образовательного стандарта высшего профессионального образования, примерных образовательных программ, утвержденных государственным органом управления образованием, учебных планов по направлению подготовки (специальности) и рабочих программ дисциплин, утверждаемых в вузе в установленном порядке. При этом примерные учебные планы и программы дисциплин имеют рекомендательный характер.</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31. В высшем учебном заведении учебный год для студентов очной и очно-заочной (вечерней) форм обучения начинается 1 сентября и заканчивается 31 августа, кроме выпускного курса и экстерната, где завершение учебного года осуществляется согласно рабочему учебному плану по конкретному направлению подготовки (специальности).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 учебном году устанавливаются каникулы общей продолжительностью не меньше 7 недель, в том числе не менее 2 недель в зимний период, кроме выпускного курса и экстерната.</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32. Учебные занятия в высшем учебном заведении проводятся в виде лекций, консультаций, семинаров, практических занятий, лабораторных занятий, индивидуальных занятий, контрольных мероприятий и различных видов практик. Высшее учебное заведение самостоятельно может устанавливать и другие виды учебных занятий.</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Для всех видов аудиторных занятий академический час устанавливается уставом высшего учебного заведения в пределах 40-50 минут. Освоение образовательной </w:t>
      </w:r>
      <w:r w:rsidRPr="00AC01C7">
        <w:rPr>
          <w:rFonts w:ascii="Times New Roman" w:eastAsia="Times New Roman" w:hAnsi="Times New Roman" w:cs="Times New Roman"/>
          <w:color w:val="000000" w:themeColor="text1"/>
          <w:sz w:val="24"/>
          <w:szCs w:val="24"/>
          <w:lang w:eastAsia="ru-RU"/>
        </w:rPr>
        <w:lastRenderedPageBreak/>
        <w:t>программы в вузе предусматривает также самостоятельную работу студентов, в нее входят такие виды учебной деятельности, как подготовка рефератов, курсовых работ (проектов), квалификационных работ (проектов), самостоятельная работа с литературой, проведение научно-исследовательской работы.</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33. Высшее учебное заведение путем целенаправленной организации учебного процесса, выбора форм, методов и средств обучения, использования дистанционного обучения создает условия для освоения образовательных программ определенного уровня и направленности.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Запрещается использование антигуманных, а также опасных для жизни или здоровья обучающихся методов обучения.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34. В целях оказания студентам, обучающимся по заочной форме обучения, помощи в освоении образовательных программ непосредственно по месту их работы и месту жительства, высшее учебное заведение вправе осуществлять консультации, текущий контроль успеваемости и промежуточную аттестацию обучающихся путем привлечения штатных научно-педагогических работников высшего учебного заведения и проведения занятий на учебно-материальной базе представительства.</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Указанная деятельность осуществляется с согласия исполнительного органа государственной власти в ведении которого находятся вопросы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35. Высшее учебное заведение оценивает качество освоения образовательных программ путем осуществления текущего контроля успеваемости, промежуточной аттестации обучающихся и итоговой государственной аттестации выпускников.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36. Система оценок при проведении промежуточной аттестации обучающихся, формы и порядок ее проведения указываются в нормативных документах высшего учебного заведения. Порядок и форма проведения текущего контроля успеваемости и промежуточной аттестации обучающихся утверждаются Ученым Советом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Студенты, обучающиеся по программам высшего профессионального образования, при промежуточной аттестации сдают в течение учебного года не более 10 экзаменов и 20 зачетов. В указанное число не входят формы контроля и зачеты по физической культуре и факультативным дисциплинам, а также такие формы контроля, как контрольная работа, эссе, реферат, модульный контроль и другие формы, утвержденные в высшем учебном заведении в качестве форм оценки знаний студентов.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Студенты, обучающиеся по программам сокращенных сроков и в форме экстерната, при промежуточной аттестации сдают в течение учебного года не более 20 экзаменов.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37. Итоговая государственная аттестация выпускника высшего учебного заведения является обязательной и осуществляется после освоения образовательной программы в полном объеме.</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Итоговая государственная аттестация выпускника высшего учебного заведения, имеющего государственную аккредитацию по программам высшего профессионального образования, осуществляется государственной аттестационной комиссией в соответствии с нормативно-правовым актом исполнительным органом государственной власти, в ведении которого находятся вопросы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После прохождения итоговой государственной аттестации студенту предоставляются в пределах срока освоения основной образовательной программы высшего профессионального образования каникулы сроком не менее 4 недель.</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38. Высшее учебное заведение, имеющее государственную аккредитацию и реализующее общеобразовательные и профессиональные образовательные программы, выдает лицам, прошедшим итоговую государственную аттестацию, документы государственного образца об уровне образования и (или) квалификации.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39. Выпускнику высшего учебного заведения и обучающемуся, выбывшему из высшего учебного заведения до его окончания, из личного дела выдается подлинник документа об образовании, на основании которого он был зачислен в высшее учебное </w:t>
      </w:r>
      <w:r w:rsidRPr="00AC01C7">
        <w:rPr>
          <w:rFonts w:ascii="Times New Roman" w:eastAsia="Times New Roman" w:hAnsi="Times New Roman" w:cs="Times New Roman"/>
          <w:color w:val="000000" w:themeColor="text1"/>
          <w:sz w:val="24"/>
          <w:szCs w:val="24"/>
          <w:lang w:eastAsia="ru-RU"/>
        </w:rPr>
        <w:lastRenderedPageBreak/>
        <w:t>заведение. Заверенная копия документа остается в личном деле. Все прочие документы (выписки из приказов о зачислении, об окончании или выбытии, зачетная книжка, учебная и личная карточки и др.) хранятся в личном деле в установленном порядке.</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4.</w:t>
      </w:r>
      <w:r w:rsidRPr="00AC01C7">
        <w:rPr>
          <w:rFonts w:ascii="Times New Roman" w:eastAsia="Times New Roman" w:hAnsi="Times New Roman" w:cs="Times New Roman"/>
          <w:color w:val="000000" w:themeColor="text1"/>
          <w:sz w:val="24"/>
          <w:szCs w:val="24"/>
          <w:lang w:eastAsia="ru-RU"/>
        </w:rPr>
        <w:t> Научная деятельность высшего учебного заведения</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40. Основными задачами высшего учебного заведения являются развитие наук и искусств посредством научных исследований и творческой деятельности научно-педагогических работников и обучающихся, подготовка научно-педагогических работников высшей квалификации.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41. Оценка научной деятельности высшего учебного заведения и ее взаимосвязи с образовательным процессом осуществляется соответствующими государственными органами, являющимися заказчиками работ и специалистов.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Требования к научной деятельности высшего учебного заведения и порядок ее оценки устанавливаются исполнительным органом государственной власти, в ведении которого находятся вопросы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42. Результаты оценки научной деятельности в высшем учебном заведении составляют часть общей оценки деятельности высшего учебного заведения при его государственной аккредитации и являются для органа государственной исполнительной власти, ведающей вопросами образования одним из оснований для установления (подтверждения) вида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43. Научная деятельность, а также научные исследования, проводимые государственным высшим учебным заведением, финансируются,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5.</w:t>
      </w:r>
      <w:r w:rsidRPr="00AC01C7">
        <w:rPr>
          <w:rFonts w:ascii="Times New Roman" w:eastAsia="Times New Roman" w:hAnsi="Times New Roman" w:cs="Times New Roman"/>
          <w:color w:val="000000" w:themeColor="text1"/>
          <w:sz w:val="24"/>
          <w:szCs w:val="24"/>
          <w:lang w:eastAsia="ru-RU"/>
        </w:rPr>
        <w:t> Управление высшим учебным заведением</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44. Управление высшим учебным заведением осуществляется в соответствии с действующим законодательством Приднестровской Молдавской Республики, настоящим Типовым положением, Уставом высшего учебного заведения и (или) договором с учредителем на принципах сочетания единоначалия и коллегиальности.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45. Устав высшего учебного заведения, изменения и (или) дополнения к нему принимаются расширенным заседанием Ученого совета, утверждаются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 высшем учебном заведении должны быть созданы условия всем работникам и обучающимся для ознакомления с действующим уставом, вносимыми предложениями о его изменении или дополнении, и для свободного обсуждения этих предложений.</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46. Устав высшего учебного заведения, изменения и (или) дополнения к нему подлежат государственной регистрации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47. Высшим выборным представительным органом учебного заведения является Ученый совет. В состав Ученого совета входят:</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а) руководитель организации высшего профессионального образования (высшего учебного заведения) (председатель),</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б) заместители руководителя организации высшего профессионального образования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 ученый секретарь,</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г) деканы (директора) факультетов (институтов, филиалов),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д) руководители основных подразделений,</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е) председатели профкомов преподавателей и студентов.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lastRenderedPageBreak/>
        <w:t>Остальные члены Ученого совета избираются на собраниях коллективом преподавателей, сотрудников и студентов в соответствии с установленной квотой, в соответствии с уставом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Состав Ученого совета утверждается приказом руководителя организации высшего профессионального образования (высшего учебного заведения). Срок полномочий Ученого совета определяется в соответствии с уставом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48. В высшем учебном заведении могут быть созданы попечительский и другие советы по различным направлениям деятельности. Порядок создания и деятельности, состав и полномочия этих советов определяются уставом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49. Устав создаваемого или реорганизуемого высшего учебного заведения до формирования Ученого совета утверждается,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50. Непосредственное управление деятельностью высшего учебного заведения осуществляет его руководитель.</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Руководитель организации высшего профессионального образования (высшего учебного заведения) назначается на должность в соответствии с действующим законодательством Приднестровской Молдавской Республики, в том числе и на основе конкурсного замещения должности.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Проведение конкурса на замещение должности руководителя организации высшего профессионального образования (высшего учебного заведения) проводится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Полномочия Ученого совета и руководителя организации высшего профессионального образования (высшего учебного заведения) определяются уставом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Руководитель организации высшего профессионального образования (высшего учебного заведения) в пределах своих полномочий издает приказы и распоряжения, обязательные для всех сотрудников и обучающихся.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51. Руководитель организации высшего профессионального образования (высшего учебного заведения) в соответствии с действующим законодательством Приднестровской Молдавской Республики определяет должностные обязанности сотрудников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Заместители руководителя организации высшего профессионального образования (высшего учебного заведения) принимаются на работу по трудовому договору (контракту), срок окончания которого совпадает со сроком окончания полномочий руководителя организации высшего профессионального образования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Разграничение полномочий между заместителями руководителя организации высшего профессионального образования (высшего учебного заведения) и другими руководящими работниками определяется руководителем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52. На факультетах (в институтах, филиалах) высшего учебного заведения по решению Ученого совета создаются выборные представительные органы - советы факультетов (институтов, филиалов).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Порядок создания, деятельности, состав и полномочия совета факультета (института, филиала) определяются уставом высшего учебного заведения.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53. Факультет возглавляет декан, избираемый в порядке, определяемом уставом высшего учебного заведения, и утверждаемый в должности приказом руководителя организации высшего профессионального образования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54. Институт (филиал) возглавляет директор, избираемый на эту должность в соответствии с уставом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55. Кафедру возглавляет заведующий, избираемый в порядке, определяемом уставом высшего учебного заведения, утверждаемый в должности приказом руководителя организации высшего профессионального образования (высшего учебного заведения).</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lastRenderedPageBreak/>
        <w:t>6.</w:t>
      </w:r>
      <w:r w:rsidRPr="00AC01C7">
        <w:rPr>
          <w:rFonts w:ascii="Times New Roman" w:eastAsia="Times New Roman" w:hAnsi="Times New Roman" w:cs="Times New Roman"/>
          <w:color w:val="000000" w:themeColor="text1"/>
          <w:sz w:val="24"/>
          <w:szCs w:val="24"/>
          <w:lang w:eastAsia="ru-RU"/>
        </w:rPr>
        <w:t> Обучающиеся и работники высшего учебного заведения</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56. К обучающимся в высшем учебном заведении относятся студенты, аспиранты (адъюнкты), клинические ординаторы, докторанты, слушатели, учащиеся, курсанты.</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Студентом является лицо, в установленном порядке зачисленное приказом руководителя организации высшего профессионального образования (высшего учебного заведения) в высшее учебное заведение или колледж в составе вуза для обучения по образовательной программе высшего или среднего профессионального образования.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Аспирантом (адъюнктом) является лицо, которое имеет высшее профессиональное образование, обучается в аспирантуре и подготавливает диссертацию на соискание ученой степени кандидата наук.</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Докторантом является ученый, подготавливающий диссертацию на соискание ученой степени доктора наук.</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Клиническим ординатором является лицо, которое имеет высшее профессиональное образование в области медицины, обучается в клинической ординатуре, повышая свою квалификацию в одной из медицинских специальностей или получая новую медицинскую специальность в рамках переподготовки кадров.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Слушателями высших учебных заведений являются лица, обучающиеся: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а) на подготовительных отделениях;</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б) в структурных подразделениях повышения квалификации и переподготовки специалистов.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57. Обучающийся получает образование по избранному направлению подготовки (специальности) в пределах соответствующего государственного образовательного стандарта путем освоения соответствующей основной или дополнительной образовательной программы.</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Обучающийся может совмещать учебу с работой и пользоваться при этом гарантиями и компенсациями, установленными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58. Студенту гарантируется свобода перевода в другое высшее учебной заведение при согласии этого высшего учебного заведения и успешном прохождении им аттестации.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Перевод студента из одного высшего учебного заведения в другое осуществляется в порядке, установленном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59. Обучающиеся, не освоившие основные образовательные программы любого уровня высшего профессионального образования, но прошедшие промежуточную аттестацию не менее чем за один учебный год и отчисленные из высшего учебного заведения, имеют право в течение 10 (десяти) лет после отчисления на восстановление в высшем учебном заведении.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Повторное зачисление лиц, не освоивших основные образовательные программы высшего профессионального образования и отчисленных из высших учебных заведений государственной формы собственности, осуществляется только на платную основу обучения.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Порядок и условия восстановления в высшем учебном заведении студента, определяются соответствующими нормативными документами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60. Студент имеет право на переход с договорной основы обучения на обучение за счет средств государственного бюджета в порядке, определяемом соответствующими нормативными документами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Студент имеет право получить дополнительное образование к основной образовательной программе, получать параллельно второе высшее образование.</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61. Переход студента с одной образовательной программы и формы обучения на другую и перевод из одного высшего учебного заведения в другое может быть ограничен, </w:t>
      </w:r>
      <w:r w:rsidRPr="00AC01C7">
        <w:rPr>
          <w:rFonts w:ascii="Times New Roman" w:eastAsia="Times New Roman" w:hAnsi="Times New Roman" w:cs="Times New Roman"/>
          <w:color w:val="000000" w:themeColor="text1"/>
          <w:sz w:val="24"/>
          <w:szCs w:val="24"/>
          <w:lang w:eastAsia="ru-RU"/>
        </w:rPr>
        <w:lastRenderedPageBreak/>
        <w:t>если это оговорено в договоре, заключенном между студентом (обучающимся) и высшим учебным заведением, в соответствии с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62. В государственных высших учебных заведениях оплата за процедуру восстановления, перехода и перевода не взимается. Основа обучения (бюджетная или договорная) определяется при рассмотрении заявления студента Приемной комиссией или другим полномочным органом высшего учебного заведения в соответствии с уставом высшего учебного заведения. Оплата сдачи разницы в учебных планах осуществляется в соответствии с нормативными документами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63. Обучающиеся по очной форме обучения и получающие образование за счет средств бюджета, обеспечиваются стипендиями в соответствии с законодательством Приднестровской Молдавской Республики и имеющимися нормативными документами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Высшее учебное заведение в пределах имеющихся бюджетных и специальных бюджетных средств самостоятельно разрабатывает и реализует меры социальной поддержки обучающихся, в том числе устанавливает в зависимости от их материального положения и академических успехов стипендии, пособия и другие социальные выплаты.</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Другие права, социальные гарантии и льготы, а также </w:t>
      </w:r>
      <w:proofErr w:type="gramStart"/>
      <w:r w:rsidRPr="00AC01C7">
        <w:rPr>
          <w:rFonts w:ascii="Times New Roman" w:eastAsia="Times New Roman" w:hAnsi="Times New Roman" w:cs="Times New Roman"/>
          <w:color w:val="000000" w:themeColor="text1"/>
          <w:sz w:val="24"/>
          <w:szCs w:val="24"/>
          <w:lang w:eastAsia="ru-RU"/>
        </w:rPr>
        <w:t>обязанности</w:t>
      </w:r>
      <w:proofErr w:type="gramEnd"/>
      <w:r w:rsidRPr="00AC01C7">
        <w:rPr>
          <w:rFonts w:ascii="Times New Roman" w:eastAsia="Times New Roman" w:hAnsi="Times New Roman" w:cs="Times New Roman"/>
          <w:color w:val="000000" w:themeColor="text1"/>
          <w:sz w:val="24"/>
          <w:szCs w:val="24"/>
          <w:lang w:eastAsia="ru-RU"/>
        </w:rPr>
        <w:t xml:space="preserve"> обучающихся устанавливаются законодательством Приднестровской Молдавской Республики, Уставом высшего учебного заведения и иными актами, регламентирующими деятельность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64. За невыполнение учебного плана по направлению подготовки (специальности) в установленные сроки по неуважительным причинам, нарушение обучающимся обязанностей, предусмотренных Уставом высшего учебного заведения и правилами его внутреннего распорядка, к обучающемуся могут применяться меры дисциплинарного воздействия вплоть до отчисления из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Порядок отчисления определяется соответствующими нормативными документами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65. Высшее учебное заведение обязано информировать студентов и учащихся (при их обращении) о положении в сфере занятости, содействовать студентам в заключении договоров с организациями на их трудоустройство.</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66.. В высшем учебном заведении предусматриваются должности для научно-педагогического (профессорско-преподавательский состав, научные работники), инженерно-технического, административно-хозяйственного, производственного, учебно-вспомогательного персонала.</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К профессорско-преподавательским должностям относятся должности декана факультета, заведующего кафедрой, профессора, доцента, старшего преподавателя, преподавателя, ассистента и преподавателя-стажера.</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xml:space="preserve">К должностям научных работников относятся </w:t>
      </w:r>
      <w:proofErr w:type="gramStart"/>
      <w:r w:rsidRPr="00AC01C7">
        <w:rPr>
          <w:rFonts w:ascii="Times New Roman" w:eastAsia="Times New Roman" w:hAnsi="Times New Roman" w:cs="Times New Roman"/>
          <w:color w:val="000000" w:themeColor="text1"/>
          <w:sz w:val="24"/>
          <w:szCs w:val="24"/>
          <w:lang w:eastAsia="ru-RU"/>
        </w:rPr>
        <w:t>должности</w:t>
      </w:r>
      <w:proofErr w:type="gramEnd"/>
      <w:r w:rsidRPr="00AC01C7">
        <w:rPr>
          <w:rFonts w:ascii="Times New Roman" w:eastAsia="Times New Roman" w:hAnsi="Times New Roman" w:cs="Times New Roman"/>
          <w:color w:val="000000" w:themeColor="text1"/>
          <w:sz w:val="24"/>
          <w:szCs w:val="24"/>
          <w:lang w:eastAsia="ru-RU"/>
        </w:rPr>
        <w:t xml:space="preserve"> заведующих научными лабораториями, главных, ведущих, старших и младших научных сотрудников.</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Замещение всех должностей научно-педагогических работников в высшем учебном заведении производится по трудовому договору (контракту), заключенному на срок до 5 лет. При замещении должностей научно-педагогических работников заключению трудового договора (контракта) предшествует конкурсный отбор, а при замещении должностей декана факультета, заведующего кафедрой - предшествуют выборы.</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Порядок замещения должностей профессорско-преподавательского состава и научных работников в высшем учебном заведении определяется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67. Научно-педагогические работники высшего учебного заведения пользуются правами и выполняют обязанности в соответствии с законодательством Приднестровской Молдавской Республики, Уставом высшего учебного заведения и соответствующими нормативными документами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lastRenderedPageBreak/>
        <w:t>68. Для работников высшего учебного заведения, осуществляющих педагогическую деятельность (далее именуется - педагогические работники), устанавливаются сокращенная продолжительность рабочего времени - 36 часов в неделю и ежегодный основной удлиненный оплачиваемый отпуск, продолжительностью 56 календарных дней.</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Учебная нагрузка для педагогических работников устанавливается высшим учебным заведением самостоятельно в соответствии с нормативами, установленными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69. Права и обязанности административно-хозяйственного, инженерно-технического, производственного, учебно-вспомогательного и иного персонала высшего учебного заведения определяются Трудовым кодексом Приднестровской Молдавской Республики, Уставом высшего учебного заведения, правилами внутреннего распорядка высшего учебного заведения и должностными инструкциями. Трудовые отношения указанной категории работников и руководителя организации высшего профессионального образования (высшего учебного заведения) высшего учебного заведения регулируются на основании трудового договора.</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70. Работникам высшего учебного заведения за успехи в учебной, методической, научной, воспитательной и другой деятельности, предусмотренной Уставом высшего учебного заведения, устанавливаются различные формы морального и материального поощрения.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71. Трудовые и социально-экономические отношения в высшем учебном заведении решаются на основе действующего законодательства Приднестровской Молдавской Республики, а также в рамках коллективного договора, принятие и реализация которого определяются законодательством Приднестровской Молдавской Республики.</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
          <w:bCs/>
          <w:color w:val="000000" w:themeColor="text1"/>
          <w:sz w:val="24"/>
          <w:szCs w:val="24"/>
          <w:lang w:eastAsia="ru-RU"/>
        </w:rPr>
        <w:t>7.</w:t>
      </w:r>
      <w:r w:rsidRPr="00AC01C7">
        <w:rPr>
          <w:rFonts w:ascii="Times New Roman" w:eastAsia="Times New Roman" w:hAnsi="Times New Roman" w:cs="Times New Roman"/>
          <w:color w:val="000000" w:themeColor="text1"/>
          <w:sz w:val="24"/>
          <w:szCs w:val="24"/>
          <w:lang w:eastAsia="ru-RU"/>
        </w:rPr>
        <w:t> Подготовка научно-педагогических и научных кадров и повышение квалификации научно-педагогических работников</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72. Подготовка научно-педагогических кадров осуществляется в аспирантуре, ординатуре и докторантуре высших учебных заведений, имеющих государственную аккредитацию, научных организациях, имеющих специальное разрешение (лицензию) на право ведения образовательной деятельности в сфере послевузовского профессионального образования, а также путем стажировки, прикрепления соискателей ученых степеней к указанным организациям, перевода педагогических работников на должности научных сотрудников для подготовки докторских диссертаций и предоставления творческих отпусков для завершения работы над диссертациями.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Положение о подготовке научно-педагогических и научных кадров в системе послевузовского профессионального образования в Приднестровской Молдавской Республики утверждается в порядке, установленном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73. Количество лиц, принимаемых в аспирантуру и докторантуру высшего учебного заведения для обучения за счет средств соответствующих бюджетов, и структура их приема устанавливаются ежегодно Президентом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Высшее учебное заведение вправе осуществлять прием граждан сверх установленных заданий (контрольных цифр) по приему в аспирантуру и докторантуру для подготовки кандидатов и докторов наук на основании договоров, заключаемых с юридическими и (или) физическими лицами,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74. Социальные гарантии и льготы аспирантам, докторантам и соискателям ученых степеней устанавливаются действующим законодательством Приднестровской Молдавской Республики, Уставом высшего учебного заведения и иными нормативно-правовыми актами, регламентирующими деятельность высшего учебного заведения.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lastRenderedPageBreak/>
        <w:t>75. Повышение квалификации научно-педагогических работников государственного высшего учебного заведения и государственных научных организаций системы высшего и послевузовского профессионального образования проводится не реже одного раза в 5 лет в образовательных организациях, в ведущих государственных и иностранных научных и производственных организациях путем обучения, прохождения стажировок, подготовки и защиты диссертаций, участия в работе семинаров, а также с использованием других видов и форм повышения квалификации.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76. Повышение квалификации научно - педагогических работников финансируется в соответствии с действующим законодательством Приднестровской Молдавской Республики.</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8.</w:t>
      </w:r>
      <w:r w:rsidRPr="00AC01C7">
        <w:rPr>
          <w:rFonts w:ascii="Times New Roman" w:eastAsia="Times New Roman" w:hAnsi="Times New Roman" w:cs="Times New Roman"/>
          <w:color w:val="000000" w:themeColor="text1"/>
          <w:sz w:val="24"/>
          <w:szCs w:val="24"/>
          <w:lang w:eastAsia="ru-RU"/>
        </w:rPr>
        <w:t> Экономика высшего учебного заведения</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77. В целях обеспечения образовательной деятельности в соответствии с уставом организации образования, учредитель (соучредители) закрепляет за организацией образования на праве оперативного управления здания, сооружения, земельные участки, имущество, оборудование, а также другое необходимое имущество потребительского, социального, культурного и иного назначения.</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78. Высшее учебное заведение несет ответственность перед собственником за сохранность и эффективное использование закрепленной за ним имущества.</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79. Высшее учебное заведение в соответствии с законодательством Приднестровской Молдавской Республики и уставом высшего учебного заведения, вправе выступать в качестве арендатора и арендодателя имущества.</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80. Высшее учебное заведение может оказывать физическим и юридическим лицам дополнительные платные образовательные услуги, не предусмотренные основными образовательными программами и Государственными образовательными стандартами, на основании договоров с ними, в том числе обучающимся за счет бюджетных средств.</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bCs/>
          <w:color w:val="000000" w:themeColor="text1"/>
          <w:sz w:val="24"/>
          <w:szCs w:val="24"/>
          <w:lang w:eastAsia="ru-RU"/>
        </w:rPr>
        <w:t>9.</w:t>
      </w:r>
      <w:r w:rsidRPr="00AC01C7">
        <w:rPr>
          <w:rFonts w:ascii="Times New Roman" w:eastAsia="Times New Roman" w:hAnsi="Times New Roman" w:cs="Times New Roman"/>
          <w:color w:val="000000" w:themeColor="text1"/>
          <w:sz w:val="24"/>
          <w:szCs w:val="24"/>
          <w:lang w:eastAsia="ru-RU"/>
        </w:rPr>
        <w:t xml:space="preserve"> Международная и внешнеэкономическая деятельность </w:t>
      </w:r>
    </w:p>
    <w:p w:rsidR="00AC01C7" w:rsidRPr="00AC01C7" w:rsidRDefault="00AC01C7" w:rsidP="00AC01C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высшего учебного заведения</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 </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81. Высшее учебное заведение, имеет право осуществлять международное сотрудничество в области высшего, послевузовского и дополнительного профессионального образования, научной, научно-технической, преподавательской и иной деятельности в соответствии с законодательством Приднестровской Молдавской Республики и международными договорами.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82. Подготовка, переподготовка и повышение квалификации граждан иностранных государств в высших учебных заведениях Приднестровской Молдавской Республики, преподавательская и научно-исследовательская работа граждан Приднестровской Молдавской Республики за рубежом в пределах установленной соответствующими государственными органами квоты осуществляется в соответствии с законодательством Приднестровской Молдавской Республики.</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C01C7">
        <w:rPr>
          <w:rFonts w:ascii="Times New Roman" w:eastAsia="Times New Roman" w:hAnsi="Times New Roman" w:cs="Times New Roman"/>
          <w:color w:val="000000" w:themeColor="text1"/>
          <w:sz w:val="24"/>
          <w:szCs w:val="24"/>
          <w:lang w:eastAsia="ru-RU"/>
        </w:rPr>
        <w:t>83. Высшее учебное заведение, вправе заниматься внешнеэкономической деятельностью в соответствии с законодательством Приднестровской Молдавской Республики и своим Уставом.</w:t>
      </w:r>
    </w:p>
    <w:p w:rsidR="00AC01C7" w:rsidRPr="00AC01C7" w:rsidRDefault="00AC01C7" w:rsidP="00AC01C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sectPr w:rsidR="00AC01C7" w:rsidRPr="00AC0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4A"/>
    <w:rsid w:val="001104D6"/>
    <w:rsid w:val="00AC01C7"/>
    <w:rsid w:val="00D72BC3"/>
    <w:rsid w:val="00F4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D0596-5F8C-48BB-A1DF-BBB84872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60">
      <w:bodyDiv w:val="1"/>
      <w:marLeft w:val="0"/>
      <w:marRight w:val="0"/>
      <w:marTop w:val="0"/>
      <w:marBottom w:val="0"/>
      <w:divBdr>
        <w:top w:val="none" w:sz="0" w:space="0" w:color="auto"/>
        <w:left w:val="none" w:sz="0" w:space="0" w:color="auto"/>
        <w:bottom w:val="none" w:sz="0" w:space="0" w:color="auto"/>
        <w:right w:val="none" w:sz="0" w:space="0" w:color="auto"/>
      </w:divBdr>
    </w:div>
    <w:div w:id="12035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6257</Words>
  <Characters>35667</Characters>
  <Application>Microsoft Office Word</Application>
  <DocSecurity>0</DocSecurity>
  <Lines>297</Lines>
  <Paragraphs>83</Paragraphs>
  <ScaleCrop>false</ScaleCrop>
  <Company>SPecialiST RePack</Company>
  <LinksUpToDate>false</LinksUpToDate>
  <CharactersWithSpaces>41841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3</cp:revision>
  <dcterms:created xsi:type="dcterms:W3CDTF">2024-06-12T13:37:00Z</dcterms:created>
  <dcterms:modified xsi:type="dcterms:W3CDTF">2024-06-13T05:32:00Z</dcterms:modified>
</cp:coreProperties>
</file>