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00" w:rsidRPr="00330D00" w:rsidRDefault="00330D00" w:rsidP="00330D00">
      <w:pPr>
        <w:spacing w:after="160" w:line="259" w:lineRule="auto"/>
        <w:ind w:firstLine="0"/>
        <w:jc w:val="left"/>
        <w:rPr>
          <w:rFonts w:eastAsiaTheme="minorHAnsi" w:cs="Times New Roman"/>
          <w:color w:val="FF0000"/>
          <w:sz w:val="24"/>
          <w:szCs w:val="24"/>
          <w:lang w:eastAsia="en-US"/>
        </w:rPr>
      </w:pPr>
      <w:r w:rsidRPr="00330D00">
        <w:rPr>
          <w:rFonts w:eastAsiaTheme="minorHAnsi" w:cs="Times New Roman"/>
          <w:color w:val="FF0000"/>
          <w:sz w:val="24"/>
          <w:szCs w:val="24"/>
          <w:lang w:eastAsia="en-US"/>
        </w:rPr>
        <w:t>Действующая редакция</w:t>
      </w:r>
    </w:p>
    <w:p w:rsidR="00330D00" w:rsidRPr="00330D00" w:rsidRDefault="00330D00" w:rsidP="00330D00">
      <w:pPr>
        <w:spacing w:after="160" w:line="259" w:lineRule="auto"/>
        <w:ind w:firstLine="0"/>
        <w:jc w:val="left"/>
        <w:rPr>
          <w:rFonts w:eastAsiaTheme="minorHAnsi" w:cs="Times New Roman"/>
          <w:color w:val="FF0000"/>
          <w:sz w:val="24"/>
          <w:szCs w:val="24"/>
          <w:lang w:eastAsia="en-US"/>
        </w:rPr>
      </w:pPr>
    </w:p>
    <w:p w:rsidR="00330D00" w:rsidRPr="00330D00" w:rsidRDefault="00330D00" w:rsidP="00330D00">
      <w:pPr>
        <w:spacing w:after="160" w:line="259" w:lineRule="auto"/>
        <w:ind w:firstLine="0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330D00">
        <w:rPr>
          <w:rFonts w:eastAsiaTheme="minorHAnsi" w:cs="Times New Roman"/>
          <w:sz w:val="24"/>
          <w:szCs w:val="24"/>
          <w:lang w:eastAsia="en-US"/>
        </w:rPr>
        <w:t xml:space="preserve">Приказ Министерства просвещения Приднестровской молдавской республики </w:t>
      </w:r>
      <w:r w:rsidRPr="00330D00">
        <w:rPr>
          <w:rFonts w:eastAsiaTheme="minorHAnsi" w:cs="Times New Roman"/>
          <w:sz w:val="24"/>
          <w:szCs w:val="24"/>
          <w:lang w:eastAsia="en-US"/>
        </w:rPr>
        <w:t>от 25 октября 2023 года № 1057 «Об учреждении нагрудного знака «За развитие добровольчества» (регистрационный № 12181 от 22 декабря 2023 года) (САЗ 23-51)</w:t>
      </w:r>
    </w:p>
    <w:p w:rsidR="00330D00" w:rsidRPr="00330D00" w:rsidRDefault="00330D00" w:rsidP="00330D00">
      <w:pPr>
        <w:spacing w:line="240" w:lineRule="auto"/>
        <w:ind w:firstLine="851"/>
        <w:rPr>
          <w:rFonts w:eastAsiaTheme="minorHAnsi" w:cs="Times New Roman"/>
          <w:i/>
          <w:sz w:val="24"/>
          <w:szCs w:val="24"/>
          <w:lang w:eastAsia="en-US"/>
        </w:rPr>
      </w:pPr>
      <w:r w:rsidRPr="00330D00">
        <w:rPr>
          <w:rFonts w:eastAsiaTheme="minorHAnsi" w:cs="Times New Roman"/>
          <w:i/>
          <w:sz w:val="24"/>
          <w:szCs w:val="24"/>
          <w:lang w:eastAsia="en-US"/>
        </w:rPr>
        <w:t>С изменениями и д</w:t>
      </w:r>
      <w:r>
        <w:rPr>
          <w:rFonts w:eastAsiaTheme="minorHAnsi" w:cs="Times New Roman"/>
          <w:i/>
          <w:sz w:val="24"/>
          <w:szCs w:val="24"/>
          <w:lang w:eastAsia="en-US"/>
        </w:rPr>
        <w:t>ополнением, внесенными приказом</w:t>
      </w:r>
      <w:r w:rsidRPr="00330D00">
        <w:rPr>
          <w:rFonts w:eastAsiaTheme="minorHAnsi" w:cs="Times New Roman"/>
          <w:i/>
          <w:sz w:val="24"/>
          <w:szCs w:val="24"/>
          <w:lang w:eastAsia="en-US"/>
        </w:rPr>
        <w:t xml:space="preserve"> Министерства просвещения Приднестро</w:t>
      </w:r>
      <w:r>
        <w:rPr>
          <w:rFonts w:eastAsiaTheme="minorHAnsi" w:cs="Times New Roman"/>
          <w:i/>
          <w:sz w:val="24"/>
          <w:szCs w:val="24"/>
          <w:lang w:eastAsia="en-US"/>
        </w:rPr>
        <w:t>вской Молдавской Республики от 28</w:t>
      </w:r>
      <w:r w:rsidRPr="00330D00">
        <w:rPr>
          <w:rFonts w:eastAsiaTheme="minorHAnsi" w:cs="Times New Roman"/>
          <w:i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i/>
          <w:sz w:val="24"/>
          <w:szCs w:val="24"/>
          <w:lang w:eastAsia="en-US"/>
        </w:rPr>
        <w:t>июня 2024 года № 684 (регистрационный № 12581 от 5 июля 2024</w:t>
      </w:r>
      <w:r w:rsidRPr="00330D00">
        <w:rPr>
          <w:rFonts w:eastAsiaTheme="minorHAnsi" w:cs="Times New Roman"/>
          <w:i/>
          <w:sz w:val="24"/>
          <w:szCs w:val="24"/>
          <w:lang w:eastAsia="en-US"/>
        </w:rPr>
        <w:t xml:space="preserve"> года) </w:t>
      </w:r>
      <w:r>
        <w:rPr>
          <w:rFonts w:eastAsiaTheme="minorHAnsi" w:cs="Times New Roman"/>
          <w:i/>
          <w:sz w:val="24"/>
          <w:szCs w:val="24"/>
          <w:lang w:eastAsia="en-US"/>
        </w:rPr>
        <w:t>(САЗ 24-28)</w:t>
      </w:r>
    </w:p>
    <w:p w:rsidR="003F029A" w:rsidRDefault="003F029A" w:rsidP="00330D00">
      <w:pPr>
        <w:spacing w:line="240" w:lineRule="auto"/>
        <w:ind w:firstLine="0"/>
        <w:rPr>
          <w:sz w:val="24"/>
        </w:rPr>
      </w:pP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В соответствии с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17-23), с изменениями и дополнениями, внесенными постановлениями Правительства Приднестровской Молдавской Республики от 9 ноября 2017 года №307 (САЗ 17-46), от 25 января 2018 года №22 (САЗ 18-5), от 10 сентября 2018 года №306 (САЗ 18-37), от 23 октября 2019 года №380 (САЗ 19-41), от 6 апреля 2020 года №102 (САЗ 20-15), от 13 августа 2021 года № 269 (САЗ 21-33), от 31 августа 2021 года № 286 (САЗ 21-35), от 25 ноября 2022 года № 438 (САЗ 22-47), от 23 декабря 2022 года № 488 (САЗ 22-50), от 17 августа 2023 года № 270 (САЗ 23-33), от 12 октября 2023 года № 342 (САЗ 23-41), в целях повышения общественного признания и популяризации добровольческого движения на территории Приднестровской Молдавской Республики,</w:t>
      </w:r>
    </w:p>
    <w:p w:rsidR="003F029A" w:rsidRDefault="003F029A" w:rsidP="003F029A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 р 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а з ы в а ю: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1. Учредить нагрудный знак «За развитие добровольчества».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2. Утвердить Положение о нагрудном знаке «За развитие добровольчества» согласно Приложению № 1 к настоящему Приказу.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3. Утвердить образец и описание нагрудного знака «За развитие добровольчества» согласно Приложению № 2 к настоящему Приказу.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4. Утвердить образец и описание бланка удостоверения к нагрудному знаку «За развитие добровольчества» согласно Приложению № 3 к настоящему Приказу.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6. Настоящий Приказ вступает в силу со дня, следующего за днем его официального опубликования.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</w:p>
    <w:p w:rsidR="003F029A" w:rsidRDefault="003F029A" w:rsidP="003F029A">
      <w:pPr>
        <w:spacing w:line="240" w:lineRule="auto"/>
        <w:ind w:firstLine="0"/>
        <w:rPr>
          <w:sz w:val="24"/>
        </w:rPr>
      </w:pPr>
      <w:r>
        <w:rPr>
          <w:sz w:val="24"/>
        </w:rPr>
        <w:t>МИНИСТР                                                                                                    С.Н. ИВАНИШИНА</w:t>
      </w:r>
    </w:p>
    <w:p w:rsidR="003F029A" w:rsidRDefault="003F029A" w:rsidP="003F029A">
      <w:pPr>
        <w:spacing w:line="240" w:lineRule="auto"/>
        <w:ind w:firstLine="284"/>
        <w:rPr>
          <w:sz w:val="24"/>
        </w:rPr>
      </w:pPr>
    </w:p>
    <w:p w:rsidR="003F029A" w:rsidRDefault="003F029A" w:rsidP="003F029A">
      <w:pPr>
        <w:spacing w:line="240" w:lineRule="auto"/>
        <w:ind w:firstLine="284"/>
        <w:rPr>
          <w:sz w:val="24"/>
        </w:rPr>
      </w:pPr>
      <w:r>
        <w:rPr>
          <w:sz w:val="24"/>
        </w:rPr>
        <w:t>г. Тирасполь</w:t>
      </w:r>
    </w:p>
    <w:p w:rsidR="003F029A" w:rsidRDefault="003F029A" w:rsidP="003F029A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25 октября 2023 г. </w:t>
      </w:r>
    </w:p>
    <w:p w:rsidR="003F029A" w:rsidRDefault="003F029A" w:rsidP="003F029A">
      <w:pPr>
        <w:spacing w:line="240" w:lineRule="auto"/>
        <w:ind w:firstLine="426"/>
        <w:rPr>
          <w:sz w:val="24"/>
        </w:rPr>
      </w:pPr>
      <w:r>
        <w:rPr>
          <w:sz w:val="24"/>
        </w:rPr>
        <w:t>№ 1057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>Приложение №1 к Приказу</w:t>
      </w: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>Министерства просвещения</w:t>
      </w: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>Приднестровской Молдавской Республики</w:t>
      </w: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>от 25 октября 2023 года № 1057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Положение о нагрудном знаке «За развитие добровольчества»</w:t>
      </w: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sz w:val="24"/>
        </w:rPr>
        <w:t>1.</w:t>
      </w:r>
      <w:r>
        <w:rPr>
          <w:sz w:val="24"/>
        </w:rPr>
        <w:t xml:space="preserve"> </w:t>
      </w:r>
      <w:r w:rsidRPr="001269B7">
        <w:rPr>
          <w:sz w:val="24"/>
        </w:rPr>
        <w:t xml:space="preserve">Нагрудный знак «За развитие добровольчества» (далее - Знак) является формой поощрения граждан, имеющих опыт добровольческой деятельности на территории Приднестровской Молдавской Республики не менее 1 (одного) года, отличившихся </w:t>
      </w:r>
      <w:r w:rsidRPr="001269B7">
        <w:rPr>
          <w:sz w:val="24"/>
        </w:rPr>
        <w:lastRenderedPageBreak/>
        <w:t xml:space="preserve">активным участием в развитии добровольческого движения на территории Приднестровской Молдавской Республики, имеющих достижения и внедривших инновации в сфере организации добровольческой деятельности, участвующих в вовлечении в добровольческую деятельность ранее не участвовавших в добровольческой деятельности граждан, в передаче опыта добровольческой деятельности посредством проведения образовательных, просветительских, консультационных мероприятий, в наставнической </w:t>
      </w:r>
      <w:r w:rsidRPr="007F4400">
        <w:rPr>
          <w:sz w:val="24"/>
        </w:rPr>
        <w:t>деятельности (далее – претенденты).</w:t>
      </w:r>
      <w:r w:rsidRPr="001269B7">
        <w:rPr>
          <w:sz w:val="24"/>
        </w:rPr>
        <w:t xml:space="preserve"> 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sz w:val="24"/>
        </w:rPr>
        <w:t>2.</w:t>
      </w:r>
      <w:r>
        <w:rPr>
          <w:sz w:val="24"/>
        </w:rPr>
        <w:t xml:space="preserve"> </w:t>
      </w:r>
      <w:r w:rsidRPr="007F4400">
        <w:rPr>
          <w:sz w:val="24"/>
        </w:rPr>
        <w:t>Претендентами на награждение Знаком могут</w:t>
      </w:r>
      <w:r w:rsidRPr="001269B7">
        <w:rPr>
          <w:sz w:val="24"/>
        </w:rPr>
        <w:t xml:space="preserve"> быть граждане Приднестровской Молдавской </w:t>
      </w:r>
      <w:r w:rsidRPr="007F4400">
        <w:rPr>
          <w:sz w:val="24"/>
        </w:rPr>
        <w:t>Республики, иностранные</w:t>
      </w:r>
      <w:r w:rsidRPr="001269B7">
        <w:rPr>
          <w:sz w:val="24"/>
        </w:rPr>
        <w:t xml:space="preserve"> </w:t>
      </w:r>
      <w:r w:rsidRPr="00B33E47">
        <w:rPr>
          <w:sz w:val="24"/>
        </w:rPr>
        <w:t>граждане и лица без гражданства.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sz w:val="24"/>
        </w:rPr>
        <w:t xml:space="preserve">3. </w:t>
      </w:r>
      <w:r w:rsidRPr="007F4400">
        <w:rPr>
          <w:sz w:val="24"/>
        </w:rPr>
        <w:t>Претенденты на награждение</w:t>
      </w:r>
      <w:r w:rsidRPr="001269B7">
        <w:rPr>
          <w:sz w:val="24"/>
        </w:rPr>
        <w:t xml:space="preserve"> </w:t>
      </w:r>
      <w:r w:rsidRPr="00ED0FA1">
        <w:rPr>
          <w:sz w:val="24"/>
        </w:rPr>
        <w:t>Знаком</w:t>
      </w:r>
      <w:r w:rsidRPr="001269B7">
        <w:rPr>
          <w:sz w:val="24"/>
        </w:rPr>
        <w:t xml:space="preserve"> должны быть зарегистрированы в Единой информационной системе в сфере развития добровольчества, а также иметь </w:t>
      </w:r>
      <w:r w:rsidR="001B489A">
        <w:rPr>
          <w:sz w:val="24"/>
        </w:rPr>
        <w:t>Л</w:t>
      </w:r>
      <w:r w:rsidRPr="001269B7">
        <w:rPr>
          <w:sz w:val="24"/>
        </w:rPr>
        <w:t>ичную книжку добровольца, подтверждающую стаж добровольческой деятельности.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sz w:val="24"/>
        </w:rPr>
        <w:t xml:space="preserve">4. </w:t>
      </w:r>
      <w:r w:rsidRPr="00B33E47">
        <w:rPr>
          <w:sz w:val="24"/>
        </w:rPr>
        <w:t>Претенденты на награждение Знаком награждаются по решению министра просвещения Приднестровской Молдавской Республики, оформленному приказом Министерства просвещения Приднестровской Молдавской Республики.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sz w:val="24"/>
        </w:rPr>
        <w:t xml:space="preserve">5. Ходатайства о награждении Знаком подаются органами государственной власти Приднестровской Молдавской Республики, руководителями (заместителями руководителей) добровольческих организаций, организаций общего, среднего и высшего профессионального образования, общественных </w:t>
      </w:r>
      <w:r w:rsidRPr="007F4400">
        <w:rPr>
          <w:sz w:val="24"/>
        </w:rPr>
        <w:t>объединений,</w:t>
      </w:r>
      <w:r w:rsidRPr="001269B7">
        <w:rPr>
          <w:sz w:val="24"/>
        </w:rPr>
        <w:t xml:space="preserve"> осуществляющих добровольческую деятельность на территории Приднестровской Молдавской Республики</w:t>
      </w:r>
      <w:r>
        <w:rPr>
          <w:sz w:val="24"/>
        </w:rPr>
        <w:t xml:space="preserve">, </w:t>
      </w:r>
      <w:r w:rsidRPr="00F37113">
        <w:rPr>
          <w:sz w:val="24"/>
        </w:rPr>
        <w:t>на имя министра просвещения Приднестровской Молдавской Республики.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 xml:space="preserve">Вместе с ходатайством, предусмотренным частью первой настоящего пункта, в Министерство просвещения Приднестровской Молдавской Республики представляется анкета по форме согласно </w:t>
      </w:r>
      <w:proofErr w:type="gramStart"/>
      <w:r w:rsidRPr="00F37113">
        <w:rPr>
          <w:sz w:val="24"/>
        </w:rPr>
        <w:t>Приложению</w:t>
      </w:r>
      <w:proofErr w:type="gramEnd"/>
      <w:r w:rsidRPr="00F37113">
        <w:rPr>
          <w:sz w:val="24"/>
        </w:rPr>
        <w:t xml:space="preserve"> к настоящему Положению.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Ходатайство и анкета (далее – наградные материалы) представляются за 2 месяца до предполагаемого награждения.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Представление наградных материалов осуществляется с соблюдением требований Закона Приднестровской Молдавской Республики от 16 апреля 2010 года № 53-З-IV «О персональных данных» (САЗ 10-15).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sz w:val="24"/>
        </w:rPr>
        <w:t>Наградные материалы, представленные не в полном объеме, с нарушениями требований, установленных к их оформлению, рассмотрению не подлежат.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 xml:space="preserve">6. </w:t>
      </w:r>
      <w:r w:rsidR="001B489A">
        <w:rPr>
          <w:sz w:val="24"/>
        </w:rPr>
        <w:t>Прие</w:t>
      </w:r>
      <w:r w:rsidR="001B489A" w:rsidRPr="001B489A">
        <w:rPr>
          <w:sz w:val="24"/>
        </w:rPr>
        <w:t>м и рассмотрение предложений, наградных материалов, а также рассмотрение вопросов, связанных с награждением Знаком, производится комиссией, созданной при Управлении молодежной политики и дополнительного образования Министерства просвещения Приднестровской Молдавской Республики (далее - Комиссия) с учетом настоящего Положения</w:t>
      </w:r>
      <w:r w:rsidRPr="00F37113">
        <w:rPr>
          <w:sz w:val="24"/>
        </w:rPr>
        <w:t>.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t xml:space="preserve">7. </w:t>
      </w:r>
      <w:r w:rsidR="001B489A" w:rsidRPr="001B489A">
        <w:rPr>
          <w:sz w:val="24"/>
        </w:rPr>
        <w:t>Состав Комиссии формируется из числа сотрудников Управления молодежной политики и дополнительного образования Министерства просвещения Приднестровской Молдавской Республики. Минимальный состав Комиссии – два сотрудника Управления молодежной политики и дополнительного образования Министерства просвещения Приднестровской Молдавской Республики</w:t>
      </w:r>
      <w:bookmarkStart w:id="0" w:name="_GoBack"/>
      <w:bookmarkEnd w:id="0"/>
      <w:r>
        <w:rPr>
          <w:sz w:val="24"/>
        </w:rPr>
        <w:t>.</w:t>
      </w:r>
    </w:p>
    <w:p w:rsidR="00C42BD6" w:rsidRDefault="0039084D" w:rsidP="0039084D">
      <w:pPr>
        <w:spacing w:line="240" w:lineRule="auto"/>
        <w:ind w:firstLine="284"/>
        <w:rPr>
          <w:sz w:val="24"/>
        </w:rPr>
      </w:pPr>
      <w:r w:rsidRPr="0039084D">
        <w:rPr>
          <w:sz w:val="24"/>
        </w:rPr>
        <w:t xml:space="preserve">8. При рассмотрении </w:t>
      </w:r>
      <w:r w:rsidR="00C42BD6">
        <w:rPr>
          <w:sz w:val="24"/>
        </w:rPr>
        <w:t>наградных материалов</w:t>
      </w:r>
      <w:r w:rsidRPr="0039084D">
        <w:rPr>
          <w:sz w:val="24"/>
        </w:rPr>
        <w:t xml:space="preserve"> Комиссия вправе на</w:t>
      </w:r>
      <w:r w:rsidR="00C42BD6">
        <w:rPr>
          <w:sz w:val="24"/>
        </w:rPr>
        <w:t>правлять запросы в органы/организации, представившие</w:t>
      </w:r>
      <w:r w:rsidRPr="0039084D">
        <w:rPr>
          <w:sz w:val="24"/>
        </w:rPr>
        <w:t xml:space="preserve"> </w:t>
      </w:r>
      <w:r w:rsidR="00C42BD6">
        <w:rPr>
          <w:sz w:val="24"/>
        </w:rPr>
        <w:t xml:space="preserve">наградные материалы </w:t>
      </w:r>
      <w:r w:rsidRPr="0039084D">
        <w:rPr>
          <w:sz w:val="24"/>
        </w:rPr>
        <w:t xml:space="preserve">в целях подтверждения достоверности сведений, содержащихся в </w:t>
      </w:r>
      <w:r w:rsidR="00C42BD6">
        <w:rPr>
          <w:sz w:val="24"/>
        </w:rPr>
        <w:t>наградных материалах.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  <w:r w:rsidRPr="0039084D">
        <w:rPr>
          <w:sz w:val="24"/>
        </w:rPr>
        <w:t xml:space="preserve">По результатам рассмотрения </w:t>
      </w:r>
      <w:r w:rsidR="00C42BD6">
        <w:rPr>
          <w:sz w:val="24"/>
        </w:rPr>
        <w:t>наградных материалов</w:t>
      </w:r>
      <w:r w:rsidRPr="0039084D">
        <w:rPr>
          <w:sz w:val="24"/>
        </w:rPr>
        <w:t xml:space="preserve"> Комиссия оформляет письменное заключение (протокол), содержащее рекомендацию о принятии одного из следующих решений с указанием причин для его принятия:</w:t>
      </w:r>
    </w:p>
    <w:p w:rsidR="00C42BD6" w:rsidRPr="00C42BD6" w:rsidRDefault="00C42BD6" w:rsidP="00C42BD6">
      <w:pPr>
        <w:spacing w:line="240" w:lineRule="auto"/>
        <w:ind w:firstLine="284"/>
        <w:rPr>
          <w:sz w:val="24"/>
        </w:rPr>
      </w:pPr>
      <w:r w:rsidRPr="00C42BD6">
        <w:rPr>
          <w:sz w:val="24"/>
        </w:rPr>
        <w:t>а) наград</w:t>
      </w:r>
      <w:r>
        <w:rPr>
          <w:sz w:val="24"/>
        </w:rPr>
        <w:t>ить кандидата нагрудным знаком;</w:t>
      </w:r>
    </w:p>
    <w:p w:rsidR="00C42BD6" w:rsidRDefault="00C42BD6" w:rsidP="00C42BD6">
      <w:pPr>
        <w:spacing w:line="240" w:lineRule="auto"/>
        <w:ind w:firstLine="284"/>
        <w:rPr>
          <w:sz w:val="24"/>
        </w:rPr>
      </w:pPr>
      <w:r w:rsidRPr="00C42BD6">
        <w:rPr>
          <w:sz w:val="24"/>
        </w:rPr>
        <w:t>б) отказать в награжден</w:t>
      </w:r>
      <w:r>
        <w:rPr>
          <w:sz w:val="24"/>
        </w:rPr>
        <w:t>ии кандидата нагрудным знаком.</w:t>
      </w:r>
    </w:p>
    <w:p w:rsidR="00C42BD6" w:rsidRPr="0039084D" w:rsidRDefault="00C42BD6" w:rsidP="00C42BD6">
      <w:pPr>
        <w:spacing w:line="240" w:lineRule="auto"/>
        <w:ind w:firstLine="284"/>
        <w:rPr>
          <w:sz w:val="24"/>
        </w:rPr>
      </w:pPr>
      <w:r>
        <w:rPr>
          <w:sz w:val="24"/>
        </w:rPr>
        <w:t xml:space="preserve">9. </w:t>
      </w:r>
      <w:r w:rsidR="00772232">
        <w:rPr>
          <w:sz w:val="24"/>
        </w:rPr>
        <w:t>Министр</w:t>
      </w:r>
      <w:r w:rsidR="00772232" w:rsidRPr="00772232">
        <w:rPr>
          <w:sz w:val="24"/>
        </w:rPr>
        <w:t xml:space="preserve"> просвещения Приднестровской Мол</w:t>
      </w:r>
      <w:r w:rsidR="00772232">
        <w:rPr>
          <w:sz w:val="24"/>
        </w:rPr>
        <w:t xml:space="preserve">давской Республики </w:t>
      </w:r>
      <w:r w:rsidRPr="00C42BD6">
        <w:rPr>
          <w:sz w:val="24"/>
        </w:rPr>
        <w:t>в 14-дневный срок со дня получения</w:t>
      </w:r>
      <w:r w:rsidR="00772232">
        <w:rPr>
          <w:sz w:val="24"/>
        </w:rPr>
        <w:t xml:space="preserve"> заключения Комиссии принимает</w:t>
      </w:r>
      <w:r w:rsidRPr="00C42BD6">
        <w:rPr>
          <w:sz w:val="24"/>
        </w:rPr>
        <w:t xml:space="preserve"> решение о награждении </w:t>
      </w:r>
      <w:r w:rsidR="00772232">
        <w:rPr>
          <w:sz w:val="24"/>
        </w:rPr>
        <w:t>З</w:t>
      </w:r>
      <w:r w:rsidRPr="00C42BD6">
        <w:rPr>
          <w:sz w:val="24"/>
        </w:rPr>
        <w:t xml:space="preserve">наком либо об отказе в награждении </w:t>
      </w:r>
      <w:r w:rsidR="00772232">
        <w:rPr>
          <w:sz w:val="24"/>
        </w:rPr>
        <w:t>З</w:t>
      </w:r>
      <w:r w:rsidRPr="00C42BD6">
        <w:rPr>
          <w:sz w:val="24"/>
        </w:rPr>
        <w:t>наком</w:t>
      </w:r>
      <w:r w:rsidR="00772232">
        <w:rPr>
          <w:sz w:val="24"/>
        </w:rPr>
        <w:t>.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t>10</w:t>
      </w:r>
      <w:r w:rsidRPr="00F37113">
        <w:rPr>
          <w:sz w:val="24"/>
        </w:rPr>
        <w:t>. Претендентам, в отношении которых министром просвещения Приднестровской Молдавской Республики принято решение о награждении Знаком, вручается Знак с удостоверением к Знаку.</w:t>
      </w:r>
      <w:r w:rsidRPr="001269B7">
        <w:rPr>
          <w:sz w:val="24"/>
        </w:rPr>
        <w:t xml:space="preserve"> 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lastRenderedPageBreak/>
        <w:t>11</w:t>
      </w:r>
      <w:r w:rsidRPr="001269B7">
        <w:rPr>
          <w:sz w:val="24"/>
        </w:rPr>
        <w:t>. Вручение Знака производится министром просвещения Приднестровской Молдавской Республики или по его поручению иными лицами в торжественной обстановке.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t>12</w:t>
      </w:r>
      <w:r w:rsidRPr="001269B7">
        <w:rPr>
          <w:sz w:val="24"/>
        </w:rPr>
        <w:t xml:space="preserve">. Дубликат утерянного Знака не выдается. 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заявлению награжденного с описанием причин утраты выдается дубликат </w:t>
      </w:r>
      <w:r w:rsidRPr="00F37113">
        <w:rPr>
          <w:sz w:val="24"/>
        </w:rPr>
        <w:t>удостоверения к Знаку.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t>13</w:t>
      </w:r>
      <w:r w:rsidRPr="001269B7">
        <w:rPr>
          <w:sz w:val="24"/>
        </w:rPr>
        <w:t>. Знак носится на правой стороне груди и располагается ниже государственных, ведомственных наград Приднестровской Молдавской Республики.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t>14</w:t>
      </w:r>
      <w:r w:rsidRPr="001269B7">
        <w:rPr>
          <w:sz w:val="24"/>
        </w:rPr>
        <w:t>. Повторное награждение Знаком не допускается.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  <w:r>
        <w:rPr>
          <w:sz w:val="24"/>
        </w:rPr>
        <w:t>15</w:t>
      </w:r>
      <w:r w:rsidRPr="001269B7">
        <w:rPr>
          <w:sz w:val="24"/>
        </w:rPr>
        <w:t>. Учет лиц, которые награждены Знаком, хранение Знаков и бланков удостоверений к ним</w:t>
      </w:r>
      <w:r>
        <w:rPr>
          <w:sz w:val="24"/>
        </w:rPr>
        <w:t xml:space="preserve"> </w:t>
      </w:r>
      <w:r w:rsidRPr="001269B7">
        <w:rPr>
          <w:sz w:val="24"/>
        </w:rPr>
        <w:t>осуществляет Министерство просвещения Приднестровской Молдавской Республики.</w:t>
      </w:r>
    </w:p>
    <w:p w:rsidR="0039084D" w:rsidRPr="00F37113" w:rsidRDefault="0039084D" w:rsidP="0039084D">
      <w:pPr>
        <w:spacing w:line="240" w:lineRule="auto"/>
        <w:ind w:firstLine="284"/>
        <w:rPr>
          <w:rFonts w:cs="Times New Roman"/>
          <w:bCs/>
          <w:iCs/>
          <w:color w:val="000000"/>
          <w:sz w:val="24"/>
          <w:szCs w:val="24"/>
        </w:rPr>
      </w:pPr>
      <w:r>
        <w:rPr>
          <w:sz w:val="24"/>
        </w:rPr>
        <w:t>16</w:t>
      </w:r>
      <w:r w:rsidRPr="00F37113">
        <w:rPr>
          <w:sz w:val="24"/>
        </w:rPr>
        <w:t xml:space="preserve">. Описание и эскизы нагрудного Знака представлены в Приложении № 2 к Приказу Министерства просвещения Приднестровской Молдавской Республики </w:t>
      </w:r>
      <w:r w:rsidRPr="00F37113">
        <w:rPr>
          <w:rFonts w:cs="Times New Roman"/>
          <w:bCs/>
          <w:iCs/>
          <w:color w:val="000000"/>
          <w:sz w:val="24"/>
          <w:szCs w:val="24"/>
        </w:rPr>
        <w:t>от 25 октября 2023 года № 1057 «Об учреждении нагрудного знака «За развитие добровольчества».</w:t>
      </w:r>
    </w:p>
    <w:p w:rsidR="0039084D" w:rsidRDefault="0039084D" w:rsidP="0039084D">
      <w:pPr>
        <w:spacing w:line="240" w:lineRule="auto"/>
        <w:ind w:firstLine="284"/>
        <w:rPr>
          <w:rFonts w:cs="Times New Roman"/>
          <w:bCs/>
          <w:iCs/>
          <w:color w:val="000000"/>
          <w:sz w:val="24"/>
          <w:szCs w:val="24"/>
        </w:rPr>
      </w:pPr>
      <w:r w:rsidRPr="00F37113">
        <w:rPr>
          <w:rFonts w:cs="Times New Roman"/>
          <w:bCs/>
          <w:iCs/>
          <w:color w:val="000000"/>
          <w:sz w:val="24"/>
          <w:szCs w:val="24"/>
        </w:rPr>
        <w:t>О</w:t>
      </w:r>
      <w:r w:rsidRPr="00F37113">
        <w:rPr>
          <w:sz w:val="24"/>
        </w:rPr>
        <w:t xml:space="preserve">писание и эскизы бланка удостоверения к Знаку представлены в Приложении № 3 к Приказу Министерства просвещения Приднестровской Молдавской Республики </w:t>
      </w:r>
      <w:r w:rsidRPr="00F37113">
        <w:rPr>
          <w:rFonts w:cs="Times New Roman"/>
          <w:bCs/>
          <w:iCs/>
          <w:color w:val="000000"/>
          <w:sz w:val="24"/>
          <w:szCs w:val="24"/>
        </w:rPr>
        <w:t>от 25 октября 2023 года № 1057 «Об учреждении нагрудного знака «За развитие добровольчества».</w:t>
      </w:r>
    </w:p>
    <w:p w:rsidR="0039084D" w:rsidRPr="00406096" w:rsidRDefault="0039084D" w:rsidP="0039084D">
      <w:pPr>
        <w:spacing w:line="240" w:lineRule="auto"/>
        <w:ind w:firstLine="284"/>
        <w:rPr>
          <w:rFonts w:cs="Times New Roman"/>
          <w:bCs/>
          <w:iCs/>
          <w:color w:val="000000"/>
          <w:sz w:val="24"/>
          <w:szCs w:val="24"/>
        </w:rPr>
      </w:pPr>
    </w:p>
    <w:p w:rsidR="0039084D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>Приложение</w:t>
      </w:r>
    </w:p>
    <w:p w:rsidR="0039084D" w:rsidRPr="001269B7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 xml:space="preserve">к Положению о нагрудном знаке </w:t>
      </w:r>
    </w:p>
    <w:p w:rsidR="0039084D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>«За развитие добровольчества»</w:t>
      </w:r>
    </w:p>
    <w:p w:rsidR="0039084D" w:rsidRDefault="0039084D" w:rsidP="0039084D">
      <w:pPr>
        <w:spacing w:line="240" w:lineRule="auto"/>
        <w:ind w:firstLine="0"/>
        <w:jc w:val="right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АНКЕТА</w:t>
      </w: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для награждения нагрудным знаком</w:t>
      </w:r>
    </w:p>
    <w:p w:rsidR="0039084D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«За развитие добровольчества»</w:t>
      </w:r>
    </w:p>
    <w:p w:rsidR="0039084D" w:rsidRDefault="0039084D" w:rsidP="0039084D">
      <w:pPr>
        <w:spacing w:line="240" w:lineRule="auto"/>
        <w:ind w:firstLine="0"/>
        <w:jc w:val="center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1. Фамилия, имя, отчество _____________________________________________________</w:t>
      </w:r>
      <w:r w:rsidRPr="001269B7">
        <w:rPr>
          <w:sz w:val="24"/>
        </w:rPr>
        <w:br/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____________________________________________________________________________</w:t>
      </w:r>
      <w:r w:rsidRPr="001269B7">
        <w:rPr>
          <w:sz w:val="24"/>
        </w:rPr>
        <w:br/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2. Членство в организации, осуществляющей добровольческую (волонтерскую) деятельность ________________________________________________________________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____________________________________________________________________________</w:t>
      </w: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наименование организации с указанием организационно-правовой формы</w:t>
      </w: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____________________________________________________________________________</w:t>
      </w:r>
    </w:p>
    <w:p w:rsidR="0039084D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дата вступления в организацию</w:t>
      </w:r>
    </w:p>
    <w:p w:rsidR="0039084D" w:rsidRDefault="0039084D" w:rsidP="0039084D">
      <w:pPr>
        <w:spacing w:line="240" w:lineRule="auto"/>
        <w:ind w:firstLine="0"/>
        <w:jc w:val="center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3. Опыт добровольческой (волонтерской) деятельности ____________________________</w:t>
      </w:r>
      <w:r w:rsidRPr="001269B7">
        <w:rPr>
          <w:sz w:val="24"/>
        </w:rPr>
        <w:br/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____________________________________________________________________________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4. Дата рождения ____________________________________________________________</w:t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число, месяц, год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5. Домашний адрес ___________________________________________________________</w:t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индекс, населенный пункт, улица, дом, квартира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 xml:space="preserve">7. Характеристика с указанием конкретных заслуг представляемого к награждению о нагрудном знаке «За вклад в развитие добровольческой деятельности» (не более 1 стр.): </w:t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____________________________________________________________________________</w:t>
      </w:r>
      <w:r w:rsidRPr="001269B7">
        <w:rPr>
          <w:sz w:val="24"/>
        </w:rPr>
        <w:br/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____________________________________________________________________________</w:t>
      </w:r>
    </w:p>
    <w:p w:rsidR="0039084D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Должность лица,</w:t>
      </w:r>
    </w:p>
    <w:p w:rsidR="0039084D" w:rsidRPr="001269B7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ходатайствующего о поощрении</w:t>
      </w:r>
    </w:p>
    <w:p w:rsidR="0039084D" w:rsidRDefault="0039084D" w:rsidP="0039084D">
      <w:pPr>
        <w:spacing w:line="240" w:lineRule="auto"/>
        <w:ind w:firstLine="0"/>
        <w:rPr>
          <w:sz w:val="24"/>
        </w:rPr>
      </w:pPr>
      <w:r w:rsidRPr="001269B7">
        <w:rPr>
          <w:sz w:val="24"/>
        </w:rPr>
        <w:t>________________________________</w:t>
      </w:r>
      <w:r>
        <w:rPr>
          <w:sz w:val="24"/>
        </w:rPr>
        <w:t xml:space="preserve">                    </w:t>
      </w:r>
      <w:r w:rsidRPr="001269B7">
        <w:rPr>
          <w:sz w:val="24"/>
        </w:rPr>
        <w:t>_________________________________</w:t>
      </w:r>
    </w:p>
    <w:p w:rsidR="0039084D" w:rsidRPr="001269B7" w:rsidRDefault="0039084D" w:rsidP="0039084D">
      <w:pPr>
        <w:spacing w:line="240" w:lineRule="auto"/>
        <w:ind w:firstLine="6946"/>
        <w:jc w:val="left"/>
        <w:rPr>
          <w:sz w:val="24"/>
        </w:rPr>
      </w:pPr>
      <w:r w:rsidRPr="001269B7">
        <w:rPr>
          <w:sz w:val="24"/>
        </w:rPr>
        <w:t>Ф.И.О.</w:t>
      </w:r>
    </w:p>
    <w:p w:rsidR="0039084D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МП (при наличии)</w:t>
      </w:r>
    </w:p>
    <w:p w:rsidR="0039084D" w:rsidRDefault="0039084D" w:rsidP="0039084D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«__</w:t>
      </w:r>
      <w:r w:rsidRPr="001269B7">
        <w:rPr>
          <w:sz w:val="24"/>
        </w:rPr>
        <w:t>__</w:t>
      </w:r>
      <w:r>
        <w:rPr>
          <w:sz w:val="24"/>
        </w:rPr>
        <w:t>»</w:t>
      </w:r>
      <w:r w:rsidRPr="001269B7">
        <w:rPr>
          <w:sz w:val="24"/>
        </w:rPr>
        <w:t xml:space="preserve"> _____________ 20__ г. </w:t>
      </w:r>
      <w:r>
        <w:rPr>
          <w:sz w:val="24"/>
        </w:rPr>
        <w:t xml:space="preserve">                                  </w:t>
      </w:r>
      <w:r w:rsidRPr="001269B7">
        <w:rPr>
          <w:sz w:val="24"/>
        </w:rPr>
        <w:t>_________________________________</w:t>
      </w:r>
    </w:p>
    <w:p w:rsidR="0039084D" w:rsidRDefault="0039084D" w:rsidP="0039084D">
      <w:pPr>
        <w:spacing w:line="240" w:lineRule="auto"/>
        <w:ind w:firstLine="6663"/>
        <w:jc w:val="left"/>
        <w:rPr>
          <w:sz w:val="24"/>
        </w:rPr>
      </w:pPr>
      <w:r>
        <w:rPr>
          <w:sz w:val="24"/>
        </w:rPr>
        <w:t>(</w:t>
      </w:r>
      <w:r w:rsidRPr="001269B7">
        <w:rPr>
          <w:sz w:val="24"/>
        </w:rPr>
        <w:t>подпись</w:t>
      </w:r>
      <w:r>
        <w:rPr>
          <w:sz w:val="24"/>
        </w:rPr>
        <w:t>)</w:t>
      </w:r>
    </w:p>
    <w:p w:rsidR="0039084D" w:rsidRPr="001269B7" w:rsidRDefault="0039084D" w:rsidP="0039084D">
      <w:pPr>
        <w:spacing w:line="240" w:lineRule="auto"/>
        <w:ind w:firstLine="0"/>
        <w:jc w:val="left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>Приложение №</w:t>
      </w:r>
      <w:r>
        <w:rPr>
          <w:sz w:val="24"/>
        </w:rPr>
        <w:t xml:space="preserve"> </w:t>
      </w:r>
      <w:r w:rsidRPr="001269B7">
        <w:rPr>
          <w:sz w:val="24"/>
        </w:rPr>
        <w:t>2 к Приказу</w:t>
      </w:r>
    </w:p>
    <w:p w:rsidR="0039084D" w:rsidRPr="001269B7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 xml:space="preserve">Министерства просвещения </w:t>
      </w:r>
    </w:p>
    <w:p w:rsidR="0039084D" w:rsidRPr="001269B7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 xml:space="preserve">Приднестровской Молдавской Республики </w:t>
      </w:r>
    </w:p>
    <w:p w:rsidR="0039084D" w:rsidRPr="001269B7" w:rsidRDefault="0039084D" w:rsidP="0039084D">
      <w:pPr>
        <w:spacing w:line="240" w:lineRule="auto"/>
        <w:ind w:firstLine="0"/>
        <w:jc w:val="right"/>
        <w:rPr>
          <w:sz w:val="24"/>
        </w:rPr>
      </w:pPr>
      <w:r w:rsidRPr="001269B7">
        <w:rPr>
          <w:sz w:val="24"/>
        </w:rPr>
        <w:t>от 25 октября 2023 года № 1057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F37113" w:rsidRDefault="0039084D" w:rsidP="0039084D">
      <w:pPr>
        <w:spacing w:line="240" w:lineRule="auto"/>
        <w:ind w:firstLine="0"/>
        <w:jc w:val="center"/>
        <w:rPr>
          <w:sz w:val="24"/>
        </w:rPr>
      </w:pPr>
      <w:r w:rsidRPr="00F37113">
        <w:rPr>
          <w:sz w:val="24"/>
        </w:rPr>
        <w:t>Описание и эскизы нагрудного знака «За развитие добровольчества»</w:t>
      </w:r>
    </w:p>
    <w:p w:rsidR="0039084D" w:rsidRPr="00F37113" w:rsidRDefault="0039084D" w:rsidP="0039084D">
      <w:pPr>
        <w:spacing w:line="240" w:lineRule="auto"/>
        <w:ind w:firstLine="0"/>
        <w:jc w:val="center"/>
        <w:rPr>
          <w:sz w:val="24"/>
        </w:rPr>
      </w:pP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1. Нагрудный знак «За развитие добровольчества» (далее - Знак) изготавливается из листовой латуни Л-63 толщиной 2,0 мм. по технологии холодной штамповки с гальваническим покрытием никелем. Знак имеет форму правильного круга диаметром 26,65 мм.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2. На лицевой стороне по окружности Знака, слева направо, расположена надпись: «ЗА РАЗВИТИЕ ДОБРОВОЛЬЧЕСТВА». Шрифт поднятый, высота шрифта, эмблемы и краевого бортика 0,3 мм. Кегль шрифта 3,0 мм.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3. В центральной части Знака располагается поднятое изображение эмблемы добровольческого движения - человека с широко распростертыми руками, поддерживающими сердце (символ добра, сострадания и желания помогать).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4. На оборотной стороне Знака - классическая булавка для крепления изделия к одежде.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F37113">
        <w:rPr>
          <w:sz w:val="24"/>
        </w:rPr>
        <w:t>Эскизы Знака</w:t>
      </w:r>
      <w:r w:rsidRPr="001269B7">
        <w:rPr>
          <w:sz w:val="24"/>
        </w:rPr>
        <w:t xml:space="preserve"> 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  <w:r w:rsidRPr="001269B7">
        <w:rPr>
          <w:noProof/>
          <w:sz w:val="24"/>
        </w:rPr>
        <w:drawing>
          <wp:inline distT="0" distB="0" distL="0" distR="0" wp14:anchorId="2A1DB5EC" wp14:editId="50D8E5C4">
            <wp:extent cx="2343150" cy="2367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661" t="48341" r="31263" b="25823"/>
                    <a:stretch/>
                  </pic:blipFill>
                  <pic:spPr bwMode="auto">
                    <a:xfrm>
                      <a:off x="0" y="0"/>
                      <a:ext cx="2373786" cy="239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69B7">
        <w:rPr>
          <w:noProof/>
          <w:sz w:val="24"/>
        </w:rPr>
        <w:drawing>
          <wp:inline distT="0" distB="0" distL="0" distR="0" wp14:anchorId="2BF37189" wp14:editId="35576CBC">
            <wp:extent cx="2362200" cy="1781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начок.pn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3" r="8509" b="7395"/>
                    <a:stretch/>
                  </pic:blipFill>
                  <pic:spPr bwMode="auto">
                    <a:xfrm>
                      <a:off x="0" y="0"/>
                      <a:ext cx="2388277" cy="180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84D" w:rsidRPr="001269B7" w:rsidRDefault="0039084D" w:rsidP="0039084D">
      <w:pPr>
        <w:spacing w:line="240" w:lineRule="auto"/>
        <w:ind w:firstLine="1276"/>
        <w:rPr>
          <w:sz w:val="24"/>
        </w:rPr>
      </w:pPr>
      <w:r w:rsidRPr="001269B7">
        <w:rPr>
          <w:sz w:val="24"/>
        </w:rPr>
        <w:t>Лицевая сторона                                      Оборотная сторона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>Приложение №</w:t>
      </w:r>
      <w:r>
        <w:rPr>
          <w:sz w:val="24"/>
        </w:rPr>
        <w:t xml:space="preserve"> </w:t>
      </w:r>
      <w:r w:rsidRPr="001269B7">
        <w:rPr>
          <w:sz w:val="24"/>
        </w:rPr>
        <w:t>3 к Приказу</w:t>
      </w: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 xml:space="preserve">Министерства просвещения </w:t>
      </w: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 xml:space="preserve">Приднестровской Молдавской Республики </w:t>
      </w:r>
    </w:p>
    <w:p w:rsidR="0039084D" w:rsidRPr="001269B7" w:rsidRDefault="0039084D" w:rsidP="0039084D">
      <w:pPr>
        <w:spacing w:line="240" w:lineRule="auto"/>
        <w:ind w:firstLine="284"/>
        <w:jc w:val="right"/>
        <w:rPr>
          <w:sz w:val="24"/>
        </w:rPr>
      </w:pPr>
      <w:r w:rsidRPr="001269B7">
        <w:rPr>
          <w:sz w:val="24"/>
        </w:rPr>
        <w:t>от 25 октября 2023 года № 1057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1269B7">
        <w:rPr>
          <w:sz w:val="24"/>
        </w:rPr>
        <w:t>Описание и эскизы бланка удостоверения к знаку «За развитие добровольчества»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1. Бланк удостоверения к знаку «За развитие добровольчества» (далее - Бланк) имеет размер 152 мм x 106 мм в развернутом виде и 76 мм x 106 мм в сложенном виде и состоит из обрезной обложки, приклеенных к ней форзацев. Форзацы, изготовленные из специальной бумаги, сшиты по всей длине корешка белой нитью.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 xml:space="preserve">2. Обложка Бланка изготавливается из переплетного материала бордового цвета. На лицевой стороне обложки, в центре верхней части, нанесено изображение Государственного герба Приднестровской Молдавской Республики, под которым надпись в четыре строки: "УДОСТОВЕРЕНИЕ/ К ЗНАКУ/ «ЗА РАЗВИТИЕ ДОБРОВОЛЬЧЕСТВА» " (высота букв не менее 3 мм). Изображение Государственного герба Приднестровской Молдавской Республики и надпись выполняются </w:t>
      </w:r>
      <w:proofErr w:type="spellStart"/>
      <w:r w:rsidRPr="00F37113">
        <w:rPr>
          <w:sz w:val="24"/>
        </w:rPr>
        <w:t>шелкографией</w:t>
      </w:r>
      <w:proofErr w:type="spellEnd"/>
      <w:r w:rsidRPr="00F37113">
        <w:rPr>
          <w:sz w:val="24"/>
        </w:rPr>
        <w:t xml:space="preserve"> золотистого цвета.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3. На странице 1 Бланка, предназначенной для размещения персональных данных награжденного, посередине, три линии с подстрочными надписями: "фамилия", "имя", "отчество".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  <w:r w:rsidRPr="00F37113">
        <w:rPr>
          <w:sz w:val="24"/>
        </w:rPr>
        <w:t>4. На странице 2 Бланка, вверху, нанесена надпись: "Награждается" (высота букв не менее 2 мм), ниже - надпись в три строки: "ЗНАКОМ/" За развитие добровольчества " (высота букв не менее 3 мм). Ниже по левому краю - надпись курсивом в три строки: "Министр просвещения/Приднестровской Молдавской/Республики" и слова "МП" (высота букв не менее 2 мм). В нижней части Бланка, по центру, расположена надпись в четыре строки: "Приказ Министерства просвещения/Приднестровской Молдавской/Республики" и надписи: "дата" и "номер" (высота букв не менее 2 мм).</w:t>
      </w:r>
    </w:p>
    <w:p w:rsidR="0039084D" w:rsidRPr="00F37113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0"/>
        <w:jc w:val="center"/>
        <w:rPr>
          <w:sz w:val="24"/>
        </w:rPr>
      </w:pPr>
      <w:r w:rsidRPr="00F37113">
        <w:rPr>
          <w:sz w:val="24"/>
        </w:rPr>
        <w:t>Эскиз лицевой стороны Бланка</w:t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Pr="001269B7" w:rsidRDefault="0039084D" w:rsidP="0039084D">
      <w:pPr>
        <w:spacing w:line="240" w:lineRule="auto"/>
        <w:ind w:firstLine="284"/>
        <w:jc w:val="center"/>
        <w:rPr>
          <w:sz w:val="24"/>
        </w:rPr>
      </w:pPr>
      <w:r w:rsidRPr="001269B7">
        <w:rPr>
          <w:noProof/>
          <w:sz w:val="24"/>
        </w:rPr>
        <w:drawing>
          <wp:inline distT="0" distB="0" distL="0" distR="0" wp14:anchorId="75F34B93" wp14:editId="11A73A18">
            <wp:extent cx="4636551" cy="3286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достоверение к знаку_За развите добровольчеств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97"/>
                    <a:stretch/>
                  </pic:blipFill>
                  <pic:spPr bwMode="auto">
                    <a:xfrm>
                      <a:off x="0" y="0"/>
                      <a:ext cx="4638341" cy="3287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84D" w:rsidRPr="001269B7" w:rsidRDefault="0039084D" w:rsidP="0039084D">
      <w:pPr>
        <w:spacing w:line="240" w:lineRule="auto"/>
        <w:ind w:firstLine="284"/>
        <w:rPr>
          <w:sz w:val="24"/>
        </w:rPr>
      </w:pPr>
    </w:p>
    <w:p w:rsidR="0039084D" w:rsidRDefault="0039084D" w:rsidP="0039084D">
      <w:pPr>
        <w:spacing w:line="240" w:lineRule="auto"/>
        <w:ind w:firstLine="0"/>
        <w:jc w:val="center"/>
        <w:rPr>
          <w:noProof/>
          <w:sz w:val="24"/>
        </w:rPr>
      </w:pPr>
      <w:r w:rsidRPr="001269B7">
        <w:rPr>
          <w:sz w:val="24"/>
        </w:rPr>
        <w:t xml:space="preserve">Эскиз внутренних сторон </w:t>
      </w:r>
      <w:r w:rsidRPr="00F37113">
        <w:rPr>
          <w:sz w:val="24"/>
        </w:rPr>
        <w:t>Бланка</w:t>
      </w:r>
      <w:r w:rsidRPr="001269B7">
        <w:rPr>
          <w:noProof/>
          <w:sz w:val="24"/>
        </w:rPr>
        <w:t xml:space="preserve"> </w:t>
      </w:r>
      <w:r w:rsidRPr="001269B7">
        <w:rPr>
          <w:noProof/>
          <w:sz w:val="24"/>
        </w:rPr>
        <w:drawing>
          <wp:inline distT="0" distB="0" distL="0" distR="0" wp14:anchorId="576C6F94" wp14:editId="760157D4">
            <wp:extent cx="5026298" cy="35674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достоверение к знаку_За развите добровольчеств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5"/>
                    <a:stretch/>
                  </pic:blipFill>
                  <pic:spPr bwMode="auto">
                    <a:xfrm>
                      <a:off x="0" y="0"/>
                      <a:ext cx="5030339" cy="3570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38D" w:rsidRPr="001269B7" w:rsidRDefault="00C9638D" w:rsidP="0039084D">
      <w:pPr>
        <w:spacing w:line="240" w:lineRule="auto"/>
        <w:ind w:firstLine="0"/>
        <w:jc w:val="center"/>
        <w:rPr>
          <w:sz w:val="24"/>
        </w:rPr>
      </w:pPr>
    </w:p>
    <w:p w:rsidR="00036B5F" w:rsidRDefault="00036B5F"/>
    <w:p w:rsidR="00C9638D" w:rsidRPr="00C9638D" w:rsidRDefault="00C9638D" w:rsidP="00C9638D">
      <w:pPr>
        <w:ind w:left="-284" w:firstLine="0"/>
        <w:rPr>
          <w:sz w:val="24"/>
          <w:szCs w:val="24"/>
        </w:rPr>
      </w:pPr>
      <w:r w:rsidRPr="00C9638D">
        <w:rPr>
          <w:sz w:val="24"/>
          <w:szCs w:val="24"/>
        </w:rPr>
        <w:t>Согласовано</w:t>
      </w:r>
      <w:r>
        <w:rPr>
          <w:sz w:val="24"/>
          <w:szCs w:val="24"/>
        </w:rPr>
        <w:t>:</w:t>
      </w:r>
    </w:p>
    <w:p w:rsidR="00C9638D" w:rsidRPr="00C9638D" w:rsidRDefault="00C9638D" w:rsidP="00C9638D">
      <w:pPr>
        <w:ind w:left="-284" w:firstLine="0"/>
        <w:rPr>
          <w:sz w:val="24"/>
          <w:szCs w:val="24"/>
        </w:rPr>
      </w:pPr>
      <w:r w:rsidRPr="00C9638D">
        <w:rPr>
          <w:sz w:val="24"/>
          <w:szCs w:val="24"/>
        </w:rPr>
        <w:t>Председатель Геральдического совета</w:t>
      </w:r>
    </w:p>
    <w:p w:rsidR="00C9638D" w:rsidRDefault="00C9638D" w:rsidP="00C9638D">
      <w:pPr>
        <w:ind w:left="-284" w:firstLine="0"/>
        <w:rPr>
          <w:sz w:val="24"/>
          <w:szCs w:val="24"/>
        </w:rPr>
      </w:pPr>
      <w:r w:rsidRPr="00C9638D">
        <w:rPr>
          <w:sz w:val="24"/>
          <w:szCs w:val="24"/>
        </w:rPr>
        <w:t xml:space="preserve">при Президенте </w:t>
      </w:r>
    </w:p>
    <w:p w:rsidR="00C9638D" w:rsidRPr="00C9638D" w:rsidRDefault="00C9638D" w:rsidP="00C9638D">
      <w:pPr>
        <w:ind w:left="-284" w:firstLine="0"/>
        <w:rPr>
          <w:sz w:val="24"/>
          <w:szCs w:val="24"/>
        </w:rPr>
      </w:pPr>
      <w:r w:rsidRPr="00C9638D">
        <w:rPr>
          <w:sz w:val="24"/>
          <w:szCs w:val="24"/>
        </w:rPr>
        <w:t>Приднестровской Молдавской Республики</w:t>
      </w:r>
      <w:r>
        <w:rPr>
          <w:sz w:val="24"/>
          <w:szCs w:val="24"/>
        </w:rPr>
        <w:t xml:space="preserve">                                                    Н.В. Дымченко</w:t>
      </w:r>
    </w:p>
    <w:sectPr w:rsidR="00C9638D" w:rsidRPr="00C9638D" w:rsidSect="004F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4D"/>
    <w:rsid w:val="00036B5F"/>
    <w:rsid w:val="001B489A"/>
    <w:rsid w:val="00330D00"/>
    <w:rsid w:val="0039084D"/>
    <w:rsid w:val="003F029A"/>
    <w:rsid w:val="00772232"/>
    <w:rsid w:val="00C42BD6"/>
    <w:rsid w:val="00C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A9F7"/>
  <w15:chartTrackingRefBased/>
  <w15:docId w15:val="{4F67BBD9-B43F-4BFF-AD67-C77A302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4D"/>
    <w:pPr>
      <w:spacing w:after="0" w:line="276" w:lineRule="auto"/>
      <w:ind w:firstLine="709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2</cp:revision>
  <dcterms:created xsi:type="dcterms:W3CDTF">2024-09-12T10:59:00Z</dcterms:created>
  <dcterms:modified xsi:type="dcterms:W3CDTF">2024-09-12T10:59:00Z</dcterms:modified>
</cp:coreProperties>
</file>